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E8F5" w14:textId="77777777" w:rsidR="000466C4" w:rsidRPr="00371699" w:rsidRDefault="000466C4" w:rsidP="000466C4">
      <w:pPr>
        <w:rPr>
          <w:rFonts w:eastAsia="黑体"/>
          <w:szCs w:val="21"/>
        </w:rPr>
      </w:pPr>
      <w:r w:rsidRPr="00371699">
        <w:rPr>
          <w:rFonts w:eastAsia="黑体" w:hint="eastAsia"/>
          <w:szCs w:val="21"/>
        </w:rPr>
        <w:t>附件一：</w:t>
      </w:r>
    </w:p>
    <w:p w14:paraId="02AE3A33" w14:textId="77777777" w:rsidR="00F4335A" w:rsidRPr="000D7FE2" w:rsidRDefault="00F4335A" w:rsidP="00F4335A">
      <w:pPr>
        <w:ind w:firstLineChars="150" w:firstLine="540"/>
        <w:jc w:val="center"/>
        <w:rPr>
          <w:rFonts w:eastAsia="黑体"/>
          <w:sz w:val="36"/>
          <w:szCs w:val="36"/>
        </w:rPr>
      </w:pPr>
      <w:r w:rsidRPr="000D7FE2">
        <w:rPr>
          <w:rFonts w:eastAsia="黑体" w:hint="eastAsia"/>
          <w:sz w:val="36"/>
          <w:szCs w:val="36"/>
        </w:rPr>
        <w:t>中数会推荐的研究课题</w:t>
      </w:r>
    </w:p>
    <w:p w14:paraId="70FB63DB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对课程、教学、学习、评价、现代信息技术等五个领域提出今后进一步研究的课题，供参考。</w:t>
      </w:r>
    </w:p>
    <w:p w14:paraId="7732C4A4" w14:textId="77777777" w:rsidR="00F4335A" w:rsidRPr="00371699" w:rsidRDefault="00F4335A" w:rsidP="00F4335A">
      <w:pPr>
        <w:spacing w:line="200" w:lineRule="exact"/>
        <w:rPr>
          <w:b/>
          <w:bCs/>
          <w:sz w:val="18"/>
          <w:szCs w:val="18"/>
        </w:rPr>
      </w:pPr>
      <w:r w:rsidRPr="00371699">
        <w:rPr>
          <w:sz w:val="18"/>
          <w:szCs w:val="18"/>
        </w:rPr>
        <w:t xml:space="preserve">   </w:t>
      </w:r>
      <w:r w:rsidRPr="00371699">
        <w:rPr>
          <w:b/>
          <w:bCs/>
          <w:sz w:val="18"/>
          <w:szCs w:val="18"/>
        </w:rPr>
        <w:t xml:space="preserve"> </w:t>
      </w:r>
      <w:r w:rsidRPr="00371699">
        <w:rPr>
          <w:rFonts w:eastAsia="黑体" w:hint="eastAsia"/>
          <w:b/>
          <w:bCs/>
          <w:sz w:val="18"/>
          <w:szCs w:val="18"/>
        </w:rPr>
        <w:t>课程领域</w:t>
      </w:r>
    </w:p>
    <w:p w14:paraId="71AEB0B3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</w:t>
      </w:r>
      <w:r w:rsidRPr="00371699">
        <w:rPr>
          <w:rFonts w:hint="eastAsia"/>
          <w:sz w:val="18"/>
          <w:szCs w:val="18"/>
        </w:rPr>
        <w:t>．信息时代对数学知识和能力提出了那些新的需求，需作补充调查和预测。</w:t>
      </w:r>
    </w:p>
    <w:p w14:paraId="55BDBD3C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</w:t>
      </w:r>
      <w:r w:rsidRPr="00371699">
        <w:rPr>
          <w:rFonts w:hint="eastAsia"/>
          <w:sz w:val="18"/>
          <w:szCs w:val="18"/>
        </w:rPr>
        <w:t>．新</w:t>
      </w:r>
      <w:r>
        <w:rPr>
          <w:rFonts w:hint="eastAsia"/>
          <w:sz w:val="18"/>
          <w:szCs w:val="18"/>
        </w:rPr>
        <w:t>课标</w:t>
      </w:r>
      <w:r w:rsidRPr="00371699">
        <w:rPr>
          <w:rFonts w:hint="eastAsia"/>
          <w:sz w:val="18"/>
          <w:szCs w:val="18"/>
        </w:rPr>
        <w:t>教学内容在中学进行教学的</w:t>
      </w:r>
      <w:r>
        <w:rPr>
          <w:rFonts w:hint="eastAsia"/>
          <w:sz w:val="18"/>
          <w:szCs w:val="18"/>
        </w:rPr>
        <w:t>实效</w:t>
      </w:r>
      <w:r w:rsidRPr="00371699">
        <w:rPr>
          <w:rFonts w:hint="eastAsia"/>
          <w:sz w:val="18"/>
          <w:szCs w:val="18"/>
        </w:rPr>
        <w:t>性。</w:t>
      </w:r>
    </w:p>
    <w:p w14:paraId="6B118A86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</w:t>
      </w:r>
      <w:r w:rsidRPr="00371699">
        <w:rPr>
          <w:rFonts w:hint="eastAsia"/>
          <w:sz w:val="18"/>
          <w:szCs w:val="18"/>
        </w:rPr>
        <w:t>．传统数学教学内容的精选、提炼与改革，特别是几何教学的改革。</w:t>
      </w:r>
    </w:p>
    <w:p w14:paraId="1AFC2DD1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4</w:t>
      </w:r>
      <w:r w:rsidRPr="00371699">
        <w:rPr>
          <w:rFonts w:hint="eastAsia"/>
          <w:sz w:val="18"/>
          <w:szCs w:val="18"/>
        </w:rPr>
        <w:t>．数学应用与应用数学（如何加强课内数学知识的应用，哪些应用数学宜纳入教学内容）。</w:t>
      </w:r>
    </w:p>
    <w:p w14:paraId="57767D92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5</w:t>
      </w:r>
      <w:r w:rsidRPr="00371699">
        <w:rPr>
          <w:rFonts w:hint="eastAsia"/>
          <w:sz w:val="18"/>
          <w:szCs w:val="18"/>
        </w:rPr>
        <w:t>．影响数学课程发展的诸因素及其地位作用。</w:t>
      </w:r>
    </w:p>
    <w:p w14:paraId="77BC314A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sz w:val="18"/>
          <w:szCs w:val="18"/>
        </w:rPr>
        <w:t>6</w:t>
      </w:r>
      <w:r w:rsidRPr="00371699">
        <w:rPr>
          <w:rFonts w:hint="eastAsia"/>
          <w:sz w:val="18"/>
          <w:szCs w:val="18"/>
        </w:rPr>
        <w:t>．教学内容的选定、组织、重点的确定应当用什么思想、观点指导？是用数学结构、其他理论结构的观点、某种实用数学的观点或传统的数学方法的观点？</w:t>
      </w:r>
    </w:p>
    <w:p w14:paraId="09BBC94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7</w:t>
      </w:r>
      <w:r w:rsidRPr="00371699">
        <w:rPr>
          <w:rFonts w:hint="eastAsia"/>
          <w:sz w:val="18"/>
          <w:szCs w:val="18"/>
        </w:rPr>
        <w:t>．数学课程结构采用什么方法编排顺序？如何处理逻辑顺序与心理顺序的不一致性？能否用一种统一的综合结构取代代数、几何分科？课程体系安排如何才有利于教和学，才科学、合理？</w:t>
      </w:r>
    </w:p>
    <w:p w14:paraId="0424E00B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8</w:t>
      </w:r>
      <w:r w:rsidRPr="00371699">
        <w:rPr>
          <w:rFonts w:hint="eastAsia"/>
          <w:sz w:val="18"/>
          <w:szCs w:val="18"/>
        </w:rPr>
        <w:t>．课程改革的实施方法。实施课程改革的阻力和助力，实施策略的研究。</w:t>
      </w:r>
    </w:p>
    <w:p w14:paraId="15B3AB2A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9</w:t>
      </w:r>
      <w:r w:rsidRPr="00371699">
        <w:rPr>
          <w:rFonts w:hint="eastAsia"/>
          <w:sz w:val="18"/>
          <w:szCs w:val="18"/>
        </w:rPr>
        <w:t>．数学课程改革与教师的观念更新、知识更新与手段更新。中学数学教师知识、能力等方面素质的要求与提高。</w:t>
      </w:r>
    </w:p>
    <w:p w14:paraId="28BA2155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10</w:t>
      </w:r>
      <w:r w:rsidRPr="00371699">
        <w:rPr>
          <w:rFonts w:hint="eastAsia"/>
          <w:sz w:val="18"/>
          <w:szCs w:val="18"/>
        </w:rPr>
        <w:t>．高校招生考试与数学课程改革。</w:t>
      </w:r>
    </w:p>
    <w:p w14:paraId="079D80C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11</w:t>
      </w:r>
      <w:r w:rsidRPr="00371699">
        <w:rPr>
          <w:rFonts w:hint="eastAsia"/>
          <w:sz w:val="18"/>
          <w:szCs w:val="18"/>
        </w:rPr>
        <w:t>．数学课程设计的原理、原则，课程的类型与水平，统一性与区别化。</w:t>
      </w:r>
    </w:p>
    <w:p w14:paraId="40618C3C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12</w:t>
      </w:r>
      <w:r w:rsidRPr="00371699">
        <w:rPr>
          <w:rFonts w:hint="eastAsia"/>
          <w:sz w:val="18"/>
          <w:szCs w:val="18"/>
        </w:rPr>
        <w:t>．正确理解和贯彻义务教育大纲，增强用数学的意识，加强活动课和实习作业等建设。</w:t>
      </w:r>
    </w:p>
    <w:p w14:paraId="794DBA00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13</w:t>
      </w:r>
      <w:r w:rsidRPr="00371699">
        <w:rPr>
          <w:rFonts w:hint="eastAsia"/>
          <w:sz w:val="18"/>
          <w:szCs w:val="18"/>
        </w:rPr>
        <w:t>．数学课程评价的理论与实践。</w:t>
      </w:r>
    </w:p>
    <w:p w14:paraId="35E59AE5" w14:textId="77777777" w:rsidR="00F4335A" w:rsidRPr="00371699" w:rsidRDefault="00F4335A" w:rsidP="00F4335A">
      <w:pPr>
        <w:spacing w:line="200" w:lineRule="exact"/>
        <w:ind w:firstLine="480"/>
        <w:rPr>
          <w:b/>
          <w:bCs/>
          <w:sz w:val="18"/>
          <w:szCs w:val="18"/>
        </w:rPr>
      </w:pPr>
      <w:r w:rsidRPr="00371699">
        <w:rPr>
          <w:rFonts w:eastAsia="黑体" w:hint="eastAsia"/>
          <w:b/>
          <w:bCs/>
          <w:sz w:val="18"/>
          <w:szCs w:val="18"/>
        </w:rPr>
        <w:t>教学领域</w:t>
      </w:r>
    </w:p>
    <w:p w14:paraId="447417A3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14</w:t>
      </w:r>
      <w:r w:rsidRPr="00371699">
        <w:rPr>
          <w:rFonts w:hint="eastAsia"/>
          <w:sz w:val="18"/>
          <w:szCs w:val="18"/>
        </w:rPr>
        <w:t>．中学数学教学目的问题。包括为什么要学数学？如何处理统一性和灵活性的关系？确定目的的依据是什么？目的中内隐的心理活动与外显的行为动作如何统一或协调？目的中的知识、技能、能力、态度到底如何要求？如何评价？从义务教育的教学目的到可操作、可检查的教学目标，检查的方式方法。</w:t>
      </w:r>
    </w:p>
    <w:p w14:paraId="34BB96E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15</w:t>
      </w:r>
      <w:r w:rsidRPr="00371699">
        <w:rPr>
          <w:rFonts w:hint="eastAsia"/>
          <w:sz w:val="18"/>
          <w:szCs w:val="18"/>
        </w:rPr>
        <w:t>．创造和总结义务教育中要求面向全体学生、因材施教的经验。</w:t>
      </w:r>
    </w:p>
    <w:p w14:paraId="1B987808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16</w:t>
      </w:r>
      <w:r w:rsidRPr="00371699">
        <w:rPr>
          <w:rFonts w:hint="eastAsia"/>
          <w:sz w:val="18"/>
          <w:szCs w:val="18"/>
        </w:rPr>
        <w:t>．教学过程问题。包括数学教学过程的实质是什么？数学教学原则体系是什么？它们各自的含义和作用是什么？在数学教学中如何实施这些原则？</w:t>
      </w:r>
    </w:p>
    <w:p w14:paraId="43417E28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17</w:t>
      </w:r>
      <w:r w:rsidRPr="00371699">
        <w:rPr>
          <w:rFonts w:hint="eastAsia"/>
          <w:sz w:val="18"/>
          <w:szCs w:val="18"/>
        </w:rPr>
        <w:t>．数学教学组织形式问题。主要是教学的集体化和个别化问题。班级授课制的优缺点，个别化教学组织形式的优缺点。合理的教学组织形式是什么？</w:t>
      </w:r>
    </w:p>
    <w:p w14:paraId="4291A7A9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18</w:t>
      </w:r>
      <w:r w:rsidRPr="00371699">
        <w:rPr>
          <w:rFonts w:hint="eastAsia"/>
          <w:sz w:val="18"/>
          <w:szCs w:val="18"/>
        </w:rPr>
        <w:t>．数学教学方法问题。主要是如何合理选择适当的教学方法，为此需要研究各种教学方法的特性、功能、适应性与局限性等。</w:t>
      </w:r>
    </w:p>
    <w:p w14:paraId="68D9E425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19</w:t>
      </w:r>
      <w:r w:rsidRPr="00371699">
        <w:rPr>
          <w:rFonts w:hint="eastAsia"/>
          <w:sz w:val="18"/>
          <w:szCs w:val="18"/>
        </w:rPr>
        <w:t>．新的数学教学原理、原则的探讨，新的教学模式、方法的教改实验，特别要探讨活动课与实习作业的教学理论与实践。</w:t>
      </w:r>
    </w:p>
    <w:p w14:paraId="0A1252E9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20</w:t>
      </w:r>
      <w:r w:rsidRPr="00371699">
        <w:rPr>
          <w:rFonts w:hint="eastAsia"/>
          <w:sz w:val="18"/>
          <w:szCs w:val="18"/>
        </w:rPr>
        <w:t>．新的教学手段的开发与采用。</w:t>
      </w:r>
    </w:p>
    <w:p w14:paraId="7C036498" w14:textId="77777777" w:rsidR="00F4335A" w:rsidRPr="00371699" w:rsidRDefault="00F4335A" w:rsidP="00F4335A">
      <w:pPr>
        <w:spacing w:line="200" w:lineRule="exact"/>
        <w:ind w:firstLine="480"/>
        <w:rPr>
          <w:b/>
          <w:bCs/>
          <w:sz w:val="18"/>
          <w:szCs w:val="18"/>
        </w:rPr>
      </w:pPr>
      <w:r w:rsidRPr="00371699">
        <w:rPr>
          <w:rFonts w:eastAsia="黑体" w:hint="eastAsia"/>
          <w:b/>
          <w:bCs/>
          <w:sz w:val="18"/>
          <w:szCs w:val="18"/>
        </w:rPr>
        <w:t>学习领域</w:t>
      </w:r>
    </w:p>
    <w:p w14:paraId="29372503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21</w:t>
      </w:r>
      <w:r w:rsidRPr="00371699">
        <w:rPr>
          <w:rFonts w:hint="eastAsia"/>
          <w:sz w:val="18"/>
          <w:szCs w:val="18"/>
        </w:rPr>
        <w:t>．数学思维问题。思维与数学教学专题研究的深入；现代社会文化与数学思维教育；“问题解决”中的数学思维教育；数学思维教育的心理学研究；数学思维教育与人的素质发展；“现实数学”中的思维教育；课程教材改革与数学思维教育；数学思维教育实验研究方法；结合学生年龄特征和数学内容的深广度来研究思维发展的规律。</w:t>
      </w:r>
    </w:p>
    <w:p w14:paraId="4393BF6D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22</w:t>
      </w:r>
      <w:r w:rsidRPr="00371699">
        <w:rPr>
          <w:rFonts w:hint="eastAsia"/>
          <w:sz w:val="18"/>
          <w:szCs w:val="18"/>
        </w:rPr>
        <w:t>．数学学习过程中的心理活动问题。包括在数学学习过程中学生有怎样的心理活动？分析与综合、抽象与概括在数学学习中的作用，对能力形成的作用，对完善认知结构的作用等问题。</w:t>
      </w:r>
    </w:p>
    <w:p w14:paraId="1623A28D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23</w:t>
      </w:r>
      <w:r w:rsidRPr="00371699">
        <w:rPr>
          <w:rFonts w:hint="eastAsia"/>
          <w:sz w:val="18"/>
          <w:szCs w:val="18"/>
        </w:rPr>
        <w:t>．数学认知结构的问题。包括数学认知结构的性质、特点与发展过程；影响学生形成数学认知结构的因素是什么？如何在教学过程中确保学生认知结构的完善？认知结构与发展学生能力的关系等问题。</w:t>
      </w:r>
    </w:p>
    <w:p w14:paraId="701FA88D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24</w:t>
      </w:r>
      <w:r w:rsidRPr="00371699">
        <w:rPr>
          <w:rFonts w:hint="eastAsia"/>
          <w:sz w:val="18"/>
          <w:szCs w:val="18"/>
        </w:rPr>
        <w:t>．数学学习的性质、特点和基本过程。包括什么是数学学习特点与分类；做中学与接受学、意义学习与“熟能生巧”；数学知识、技能、思维能力的获得与保持；数学学习的动因等。</w:t>
      </w:r>
    </w:p>
    <w:p w14:paraId="0992254F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25</w:t>
      </w:r>
      <w:r w:rsidRPr="00371699">
        <w:rPr>
          <w:rFonts w:hint="eastAsia"/>
          <w:sz w:val="18"/>
          <w:szCs w:val="18"/>
        </w:rPr>
        <w:t>．问题解决与创造性的问题。包括什么是数学中的问题解决，问题解决的种类，问题解决与创造性的关系，如何理解数学学习中学生的创造性，怎样发展学生的创造能力等问题。</w:t>
      </w:r>
    </w:p>
    <w:p w14:paraId="46ADF362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26</w:t>
      </w:r>
      <w:r w:rsidRPr="00371699">
        <w:rPr>
          <w:rFonts w:hint="eastAsia"/>
          <w:sz w:val="18"/>
          <w:szCs w:val="18"/>
        </w:rPr>
        <w:t>．学习的方式、方法和优化学习。</w:t>
      </w:r>
    </w:p>
    <w:p w14:paraId="1A5ECC79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27</w:t>
      </w:r>
      <w:r w:rsidRPr="00371699">
        <w:rPr>
          <w:rFonts w:hint="eastAsia"/>
          <w:sz w:val="18"/>
          <w:szCs w:val="18"/>
        </w:rPr>
        <w:t>．学习迁移问题。包括什么是迁移，迁移的分类，数学学习中影响迁移的因素，数学学习中如何促进迁移等问题。</w:t>
      </w:r>
    </w:p>
    <w:p w14:paraId="41D6F79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28</w:t>
      </w:r>
      <w:r w:rsidRPr="00371699">
        <w:rPr>
          <w:rFonts w:hint="eastAsia"/>
          <w:sz w:val="18"/>
          <w:szCs w:val="18"/>
        </w:rPr>
        <w:t>．数学学习中发展学生非智力因素问题。包括什么是非智力因素，非智力因素对学习的影响，怎样发展学生非智力因素等问题。</w:t>
      </w:r>
    </w:p>
    <w:p w14:paraId="6EE4B664" w14:textId="77777777" w:rsidR="00F4335A" w:rsidRPr="00371699" w:rsidRDefault="00F4335A" w:rsidP="00F4335A">
      <w:pPr>
        <w:spacing w:line="200" w:lineRule="exact"/>
        <w:ind w:firstLine="480"/>
        <w:rPr>
          <w:b/>
          <w:bCs/>
          <w:sz w:val="18"/>
          <w:szCs w:val="18"/>
        </w:rPr>
      </w:pPr>
      <w:r w:rsidRPr="00371699">
        <w:rPr>
          <w:rFonts w:eastAsia="黑体" w:hint="eastAsia"/>
          <w:b/>
          <w:bCs/>
          <w:sz w:val="18"/>
          <w:szCs w:val="18"/>
        </w:rPr>
        <w:t>评价领域</w:t>
      </w:r>
    </w:p>
    <w:p w14:paraId="5735FB0F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29</w:t>
      </w:r>
      <w:r w:rsidRPr="00371699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数学</w:t>
      </w:r>
      <w:r w:rsidRPr="00371699">
        <w:rPr>
          <w:rFonts w:hint="eastAsia"/>
          <w:sz w:val="18"/>
          <w:szCs w:val="18"/>
        </w:rPr>
        <w:t>教育评价标准、工具和手段。</w:t>
      </w:r>
    </w:p>
    <w:p w14:paraId="4CED5B78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30</w:t>
      </w:r>
      <w:r w:rsidRPr="00371699">
        <w:rPr>
          <w:rFonts w:hint="eastAsia"/>
          <w:sz w:val="18"/>
          <w:szCs w:val="18"/>
        </w:rPr>
        <w:t>．课堂教学评价的标准、工具和手段。</w:t>
      </w:r>
    </w:p>
    <w:p w14:paraId="48DAEF72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31</w:t>
      </w:r>
      <w:r w:rsidRPr="00371699">
        <w:rPr>
          <w:rFonts w:hint="eastAsia"/>
          <w:sz w:val="18"/>
          <w:szCs w:val="18"/>
        </w:rPr>
        <w:t>．学生学习评价的标准、工具和手段：诊断性评价、形成性评价和终结性评价的实施方式方法。</w:t>
      </w:r>
    </w:p>
    <w:p w14:paraId="1220D4FD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32</w:t>
      </w:r>
      <w:r w:rsidRPr="00371699">
        <w:rPr>
          <w:rFonts w:hint="eastAsia"/>
          <w:sz w:val="18"/>
          <w:szCs w:val="18"/>
        </w:rPr>
        <w:t>．情意领域，如数学气质、信心、态度等评价标准、工具和手段。</w:t>
      </w:r>
    </w:p>
    <w:p w14:paraId="1097A8F5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33</w:t>
      </w:r>
      <w:r w:rsidRPr="00371699">
        <w:rPr>
          <w:rFonts w:hint="eastAsia"/>
          <w:sz w:val="18"/>
          <w:szCs w:val="18"/>
        </w:rPr>
        <w:t>．新教学方式（问题解决、数学建模、活动课、实习作业课）的评价标准、工具和手段。</w:t>
      </w:r>
    </w:p>
    <w:p w14:paraId="2539779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34</w:t>
      </w:r>
      <w:r w:rsidRPr="00371699">
        <w:rPr>
          <w:rFonts w:hint="eastAsia"/>
          <w:sz w:val="18"/>
          <w:szCs w:val="18"/>
        </w:rPr>
        <w:t>．大范围数学评价对研究者、教育制度、教师和学生的益处。</w:t>
      </w:r>
    </w:p>
    <w:p w14:paraId="28AD2190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35</w:t>
      </w:r>
      <w:r w:rsidRPr="00371699">
        <w:rPr>
          <w:rFonts w:hint="eastAsia"/>
          <w:sz w:val="18"/>
          <w:szCs w:val="18"/>
        </w:rPr>
        <w:t>．考试命题科学化问题。包括数学中客观试题和客观试题的作用，如何命题才能达到评价的几项指标，数学教学中实施标准化考试的可行性分析等。</w:t>
      </w:r>
    </w:p>
    <w:p w14:paraId="14ED5F0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36</w:t>
      </w:r>
      <w:r w:rsidRPr="00371699">
        <w:rPr>
          <w:rFonts w:hint="eastAsia"/>
          <w:sz w:val="18"/>
          <w:szCs w:val="18"/>
        </w:rPr>
        <w:t>．对评价标准、工具和手段等的评价。</w:t>
      </w:r>
    </w:p>
    <w:p w14:paraId="7162DDCA" w14:textId="77777777" w:rsidR="00F4335A" w:rsidRPr="00371699" w:rsidRDefault="00F4335A" w:rsidP="00F4335A">
      <w:pPr>
        <w:spacing w:line="200" w:lineRule="exact"/>
        <w:ind w:firstLine="480"/>
        <w:rPr>
          <w:b/>
          <w:bCs/>
          <w:sz w:val="18"/>
          <w:szCs w:val="18"/>
        </w:rPr>
      </w:pPr>
      <w:r w:rsidRPr="00371699">
        <w:rPr>
          <w:rFonts w:eastAsia="黑体" w:hint="eastAsia"/>
          <w:b/>
          <w:bCs/>
          <w:sz w:val="18"/>
          <w:szCs w:val="18"/>
        </w:rPr>
        <w:t>现代信息技术领域</w:t>
      </w:r>
    </w:p>
    <w:p w14:paraId="78E37734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37</w:t>
      </w:r>
      <w:r w:rsidRPr="00371699">
        <w:rPr>
          <w:rFonts w:hint="eastAsia"/>
          <w:sz w:val="18"/>
          <w:szCs w:val="18"/>
        </w:rPr>
        <w:t>．现代信息技术对数学教学内容和数学能力的影响和对策。</w:t>
      </w:r>
    </w:p>
    <w:p w14:paraId="49610A97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38</w:t>
      </w:r>
      <w:r w:rsidRPr="00371699">
        <w:rPr>
          <w:rFonts w:hint="eastAsia"/>
          <w:sz w:val="18"/>
          <w:szCs w:val="18"/>
        </w:rPr>
        <w:t>．现代信息技术对数学教学方式、方法的影响。</w:t>
      </w:r>
    </w:p>
    <w:p w14:paraId="2AE010B5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39</w:t>
      </w:r>
      <w:r w:rsidRPr="00371699">
        <w:rPr>
          <w:rFonts w:hint="eastAsia"/>
          <w:sz w:val="18"/>
          <w:szCs w:val="18"/>
        </w:rPr>
        <w:t>．现代信息技术软件的开发。</w:t>
      </w:r>
    </w:p>
    <w:p w14:paraId="70EDBF06" w14:textId="77777777" w:rsidR="00F4335A" w:rsidRPr="00371699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40</w:t>
      </w:r>
      <w:r w:rsidRPr="00371699">
        <w:rPr>
          <w:rFonts w:hint="eastAsia"/>
          <w:sz w:val="18"/>
          <w:szCs w:val="18"/>
        </w:rPr>
        <w:t>．现代信息技术的特点、作用和运用。</w:t>
      </w:r>
    </w:p>
    <w:p w14:paraId="5D044432" w14:textId="6BC65020" w:rsidR="00CE20E5" w:rsidRPr="000466C4" w:rsidRDefault="00F4335A" w:rsidP="00F4335A">
      <w:pPr>
        <w:spacing w:line="200" w:lineRule="exact"/>
        <w:ind w:firstLine="480"/>
        <w:rPr>
          <w:sz w:val="18"/>
          <w:szCs w:val="18"/>
        </w:rPr>
      </w:pPr>
      <w:r w:rsidRPr="00371699">
        <w:rPr>
          <w:rFonts w:hint="eastAsia"/>
          <w:sz w:val="18"/>
          <w:szCs w:val="18"/>
        </w:rPr>
        <w:t>41</w:t>
      </w:r>
      <w:r w:rsidRPr="00371699">
        <w:rPr>
          <w:rFonts w:hint="eastAsia"/>
          <w:sz w:val="18"/>
          <w:szCs w:val="18"/>
        </w:rPr>
        <w:t>．现代信息技术课程的开发与教学。</w:t>
      </w:r>
    </w:p>
    <w:sectPr w:rsidR="00CE20E5" w:rsidRPr="000466C4" w:rsidSect="000466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2731" w14:textId="77777777" w:rsidR="00D63B88" w:rsidRDefault="00D63B88" w:rsidP="00F4335A">
      <w:r>
        <w:separator/>
      </w:r>
    </w:p>
  </w:endnote>
  <w:endnote w:type="continuationSeparator" w:id="0">
    <w:p w14:paraId="622489B1" w14:textId="77777777" w:rsidR="00D63B88" w:rsidRDefault="00D63B88" w:rsidP="00F4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477C" w14:textId="77777777" w:rsidR="00D63B88" w:rsidRDefault="00D63B88" w:rsidP="00F4335A">
      <w:r>
        <w:separator/>
      </w:r>
    </w:p>
  </w:footnote>
  <w:footnote w:type="continuationSeparator" w:id="0">
    <w:p w14:paraId="3A28D295" w14:textId="77777777" w:rsidR="00D63B88" w:rsidRDefault="00D63B88" w:rsidP="00F4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C4"/>
    <w:rsid w:val="000466C4"/>
    <w:rsid w:val="00CE20E5"/>
    <w:rsid w:val="00D63B88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F7D7"/>
  <w15:chartTrackingRefBased/>
  <w15:docId w15:val="{E06DE3A1-9394-485F-A093-C1BE68B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C4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35A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35A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lixuan</dc:creator>
  <cp:keywords/>
  <dc:description/>
  <cp:lastModifiedBy>huang lixuan</cp:lastModifiedBy>
  <cp:revision>2</cp:revision>
  <dcterms:created xsi:type="dcterms:W3CDTF">2022-11-24T02:09:00Z</dcterms:created>
  <dcterms:modified xsi:type="dcterms:W3CDTF">2022-11-24T02:14:00Z</dcterms:modified>
</cp:coreProperties>
</file>