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8368DC">
      <w:pPr>
        <w:spacing w:line="0" w:lineRule="atLeast"/>
        <w:jc w:val="distribute"/>
        <w:rPr>
          <w:rFonts w:ascii="方正小标宋简体" w:hAnsi="方正小标宋简体" w:eastAsia="方正小标宋简体" w:cs="方正小标宋简体"/>
          <w:b/>
          <w:bCs/>
          <w:color w:val="FF0000"/>
          <w:w w:val="75"/>
          <w:sz w:val="80"/>
          <w:szCs w:val="80"/>
        </w:rPr>
      </w:pPr>
      <w:r>
        <w:rPr>
          <w:rFonts w:hint="eastAsia" w:ascii="方正小标宋简体" w:hAnsi="方正小标宋简体" w:eastAsia="方正小标宋简体" w:cs="方正小标宋简体"/>
          <w:color w:val="FF0000"/>
          <w:spacing w:val="-23"/>
          <w:w w:val="75"/>
          <w:sz w:val="80"/>
          <w:szCs w:val="80"/>
        </w:rPr>
        <w:t>广东教育学会</w:t>
      </w:r>
    </w:p>
    <w:p w14:paraId="73BCDC23">
      <w:pPr>
        <w:spacing w:line="200" w:lineRule="exact"/>
        <w:rPr>
          <w:rFonts w:ascii="宋体" w:hAnsi="宋体"/>
          <w:color w:val="FF0000"/>
          <w:sz w:val="96"/>
          <w:szCs w:val="28"/>
        </w:rPr>
      </w:pPr>
      <w:r>
        <w:rPr>
          <w:sz w:val="96"/>
        </w:rPr>
        <mc:AlternateContent>
          <mc:Choice Requires="wpg">
            <w:drawing>
              <wp:anchor distT="0" distB="0" distL="114300" distR="114300" simplePos="0" relativeHeight="251659264" behindDoc="0" locked="0" layoutInCell="1" allowOverlap="1">
                <wp:simplePos x="0" y="0"/>
                <wp:positionH relativeFrom="column">
                  <wp:posOffset>-73025</wp:posOffset>
                </wp:positionH>
                <wp:positionV relativeFrom="paragraph">
                  <wp:posOffset>26035</wp:posOffset>
                </wp:positionV>
                <wp:extent cx="5723255" cy="85725"/>
                <wp:effectExtent l="0" t="19050" r="10795" b="9525"/>
                <wp:wrapNone/>
                <wp:docPr id="2" name="组合 2"/>
                <wp:cNvGraphicFramePr/>
                <a:graphic xmlns:a="http://schemas.openxmlformats.org/drawingml/2006/main">
                  <a:graphicData uri="http://schemas.microsoft.com/office/word/2010/wordprocessingGroup">
                    <wpg:wgp>
                      <wpg:cNvGrpSpPr/>
                      <wpg:grpSpPr>
                        <a:xfrm>
                          <a:off x="0" y="0"/>
                          <a:ext cx="5723255" cy="85725"/>
                          <a:chOff x="7125" y="3079"/>
                          <a:chExt cx="9404" cy="120"/>
                        </a:xfrm>
                      </wpg:grpSpPr>
                      <wps:wsp>
                        <wps:cNvPr id="1" name="直接连接符 1"/>
                        <wps:cNvCnPr/>
                        <wps:spPr>
                          <a:xfrm>
                            <a:off x="7125" y="3079"/>
                            <a:ext cx="9405" cy="0"/>
                          </a:xfrm>
                          <a:prstGeom prst="line">
                            <a:avLst/>
                          </a:prstGeom>
                          <a:ln w="38100" cmpd="sng">
                            <a:solidFill>
                              <a:srgbClr val="FF0000"/>
                            </a:solidFill>
                            <a:prstDash val="solid"/>
                          </a:ln>
                        </wps:spPr>
                        <wps:style>
                          <a:lnRef idx="1">
                            <a:schemeClr val="accent2"/>
                          </a:lnRef>
                          <a:fillRef idx="0">
                            <a:schemeClr val="accent2"/>
                          </a:fillRef>
                          <a:effectRef idx="0">
                            <a:schemeClr val="accent2"/>
                          </a:effectRef>
                          <a:fontRef idx="minor">
                            <a:schemeClr val="tx1"/>
                          </a:fontRef>
                        </wps:style>
                        <wps:bodyPr/>
                      </wps:wsp>
                      <wps:wsp>
                        <wps:cNvPr id="4" name="直接连接符 2"/>
                        <wps:cNvCnPr/>
                        <wps:spPr>
                          <a:xfrm>
                            <a:off x="7125" y="3199"/>
                            <a:ext cx="9405" cy="0"/>
                          </a:xfrm>
                          <a:prstGeom prst="line">
                            <a:avLst/>
                          </a:prstGeom>
                          <a:ln w="19050" cmpd="sng">
                            <a:solidFill>
                              <a:srgbClr val="FF0000"/>
                            </a:solidFill>
                            <a:prstDash val="solid"/>
                          </a:ln>
                        </wps:spPr>
                        <wps:style>
                          <a:lnRef idx="1">
                            <a:schemeClr val="accent2"/>
                          </a:lnRef>
                          <a:fillRef idx="0">
                            <a:schemeClr val="accent2"/>
                          </a:fillRef>
                          <a:effectRef idx="0">
                            <a:schemeClr val="accent2"/>
                          </a:effectRef>
                          <a:fontRef idx="minor">
                            <a:schemeClr val="tx1"/>
                          </a:fontRef>
                        </wps:style>
                        <wps:bodyPr/>
                      </wps:wsp>
                    </wpg:wgp>
                  </a:graphicData>
                </a:graphic>
              </wp:anchor>
            </w:drawing>
          </mc:Choice>
          <mc:Fallback>
            <w:pict>
              <v:group id="_x0000_s1026" o:spid="_x0000_s1026" o:spt="203" style="position:absolute;left:0pt;margin-left:-5.75pt;margin-top:2.05pt;height:6.75pt;width:450.65pt;z-index:251659264;mso-width-relative:page;mso-height-relative:page;" coordorigin="7125,3079" coordsize="9404,120" o:gfxdata="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vCFch2AAAAAgBAAAPAAAAAAAAAAEAIAAAACIAAABk&#10;cnMvZG93bnJldi54bWxQSwECFAAUAAAACACHTuJA6jqXf3gCAAC6BgAADgAAAAAAAAABACAAAAAn&#10;AQAAZHJzL2Uyb0RvYy54bWxQSwUGAAAAAAYABgBZAQAAEQYAAAAA&#10;">
                <o:lock v:ext="edit" aspectratio="f"/>
                <v:line id="_x0000_s1026" o:spid="_x0000_s1026" o:spt="20" style="position:absolute;left:7125;top:3079;height:0;width:9405;" filled="f" stroked="t" coordsize="21600,21600" o:gfxdata="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ihpnu7UAAADaAAAADwAA&#10;AAAAAAABACAAAAAiAAAAZHJzL2Rvd25yZXYueG1sUEsBAhQAFAAAAAgAh07iQDMvBZ47AAAAOQAA&#10;ABAAAAAAAAAAAQAgAAAABAEAAGRycy9zaGFwZXhtbC54bWxQSwUGAAAAAAYABgBbAQAArgMAAAAA&#10;">
                  <v:fill on="f" focussize="0,0"/>
                  <v:stroke weight="3pt" color="#FF0000 [3205]" miterlimit="8" joinstyle="miter"/>
                  <v:imagedata o:title=""/>
                  <o:lock v:ext="edit" aspectratio="f"/>
                </v:line>
                <v:line id="直接连接符 2" o:spid="_x0000_s1026" o:spt="20" style="position:absolute;left:7125;top:3199;height:0;width:9405;" filled="f" stroked="t" coordsize="21600,21600" o:gfxdata="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ESKUitwAAANoAAAAP&#10;AAAAAAAAAAEAIAAAACIAAABkcnMvZG93bnJldi54bWxQSwECFAAUAAAACACHTuJAMy8FnjsAAAA5&#10;AAAAEAAAAAAAAAABACAAAAAGAQAAZHJzL3NoYXBleG1sLnhtbFBLBQYAAAAABgAGAFsBAACwAwAA&#10;AAA=&#10;">
                  <v:fill on="f" focussize="0,0"/>
                  <v:stroke weight="1.5pt" color="#FF0000 [3205]" miterlimit="8" joinstyle="miter"/>
                  <v:imagedata o:title=""/>
                  <o:lock v:ext="edit" aspectratio="f"/>
                </v:line>
              </v:group>
            </w:pict>
          </mc:Fallback>
        </mc:AlternateContent>
      </w:r>
    </w:p>
    <w:p w14:paraId="7C0624C0">
      <w:pPr>
        <w:rPr>
          <w:sz w:val="22"/>
          <w:szCs w:val="28"/>
        </w:rPr>
      </w:pPr>
    </w:p>
    <w:p w14:paraId="292397B2">
      <w:pPr>
        <w:spacing w:before="156" w:beforeLines="50" w:after="156" w:afterLines="50"/>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关于征集和评选202</w:t>
      </w:r>
      <w:r>
        <w:rPr>
          <w:rFonts w:ascii="方正小标宋简体" w:eastAsia="方正小标宋简体"/>
          <w:color w:val="000000" w:themeColor="text1"/>
          <w:sz w:val="44"/>
          <w:szCs w:val="44"/>
          <w14:textFill>
            <w14:solidFill>
              <w14:schemeClr w14:val="tx1"/>
            </w14:solidFill>
          </w14:textFill>
        </w:rPr>
        <w:t>5</w:t>
      </w:r>
      <w:r>
        <w:rPr>
          <w:rFonts w:hint="eastAsia" w:ascii="方正小标宋简体" w:eastAsia="方正小标宋简体"/>
          <w:color w:val="000000" w:themeColor="text1"/>
          <w:sz w:val="44"/>
          <w:szCs w:val="44"/>
          <w14:textFill>
            <w14:solidFill>
              <w14:schemeClr w14:val="tx1"/>
            </w14:solidFill>
          </w14:textFill>
        </w:rPr>
        <w:t>年中小学外语教育论文的通知</w:t>
      </w:r>
    </w:p>
    <w:p w14:paraId="15825C08">
      <w:pPr>
        <w:spacing w:line="56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各地级以上市教育学会外语教学专业委员会、各中小学校：</w:t>
      </w:r>
    </w:p>
    <w:p w14:paraId="32639963">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深入贯彻落实《义务教育课程方案和课程标准（2022年版）》《中共广东省委广东省人民政府关于全面深化新时代教师队伍建设改革的实施意见》和《广东省推动基础教育高质量发展行动方案》精神；根据广东省202</w:t>
      </w:r>
      <w:r>
        <w:rPr>
          <w:rFonts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全省教育大会工作部署</w:t>
      </w:r>
      <w:r>
        <w:rPr>
          <w:rFonts w:hint="eastAsia" w:ascii="仿宋_GB2312" w:hAnsi="仿宋_GB2312" w:eastAsia="仿宋_GB2312" w:cs="仿宋_GB2312"/>
          <w:color w:val="000000" w:themeColor="text1"/>
          <w:sz w:val="32"/>
          <w:szCs w:val="32"/>
          <w14:textFill>
            <w14:solidFill>
              <w14:schemeClr w14:val="tx1"/>
            </w14:solidFill>
          </w14:textFill>
        </w:rPr>
        <w:t>，深入实施“强师工程”和“百千万工程”教育行动，着力提升全省基础教育英语教师队伍综合素质和整体水平，总结交流中小学外语教学研究的最新成果，促进广东外语教育高质量发展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助力</w:t>
      </w:r>
      <w:r>
        <w:rPr>
          <w:rFonts w:hint="eastAsia" w:ascii="仿宋_GB2312" w:hAnsi="仿宋_GB2312" w:eastAsia="仿宋_GB2312" w:cs="仿宋_GB2312"/>
          <w:color w:val="000000" w:themeColor="text1"/>
          <w:sz w:val="32"/>
          <w:szCs w:val="32"/>
          <w14:textFill>
            <w14:solidFill>
              <w14:schemeClr w14:val="tx1"/>
            </w14:solidFill>
          </w14:textFill>
        </w:rPr>
        <w:t>教育强省建设。经研究，广东教育学</w:t>
      </w:r>
      <w:bookmarkStart w:id="0" w:name="_GoBack"/>
      <w:bookmarkEnd w:id="0"/>
      <w:r>
        <w:rPr>
          <w:rFonts w:hint="eastAsia" w:ascii="仿宋_GB2312" w:hAnsi="仿宋_GB2312" w:eastAsia="仿宋_GB2312" w:cs="仿宋_GB2312"/>
          <w:color w:val="000000" w:themeColor="text1"/>
          <w:sz w:val="32"/>
          <w:szCs w:val="32"/>
          <w14:textFill>
            <w14:solidFill>
              <w14:schemeClr w14:val="tx1"/>
            </w14:solidFill>
          </w14:textFill>
        </w:rPr>
        <w:t>会外语教学专业委员会决定开展202</w:t>
      </w:r>
      <w:r>
        <w:rPr>
          <w:rFonts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年中小学外语教育论文征集和评选活动，现将有关事项通知如下：</w:t>
      </w:r>
    </w:p>
    <w:p w14:paraId="7DFDC670">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一、征文主题</w:t>
      </w:r>
    </w:p>
    <w:p w14:paraId="4C6D5A51">
      <w:pPr>
        <w:spacing w:line="560" w:lineRule="exact"/>
        <w:ind w:left="56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（一）征文主题：新课程 新课标 新教材 新课堂 新实践</w:t>
      </w:r>
    </w:p>
    <w:p w14:paraId="122D423D">
      <w:pPr>
        <w:spacing w:line="560" w:lineRule="exact"/>
        <w:ind w:left="56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（二）参考选题</w:t>
      </w:r>
    </w:p>
    <w:p w14:paraId="757DB84A">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1.用好新教材 探索新课堂</w:t>
      </w:r>
    </w:p>
    <w:p w14:paraId="52A3DFC0">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14:paraId="50FFFD5B">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2.中小学英语超越学科教学内容的选择与教学资源整合</w:t>
      </w:r>
    </w:p>
    <w:p w14:paraId="70BAE340">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3.以任务为核心设计教学活动的实践与研究</w:t>
      </w:r>
    </w:p>
    <w:p w14:paraId="3760831F">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跨学科内容融合的教学设计实践研究</w:t>
      </w:r>
    </w:p>
    <w:p w14:paraId="0CDEAEC8">
      <w:p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5.中国优秀传统文化在英语课堂中的有效渗透</w:t>
      </w:r>
    </w:p>
    <w:p w14:paraId="2CF8918B">
      <w:p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6.数智化赋能英语教学评的实践探索</w:t>
      </w:r>
    </w:p>
    <w:p w14:paraId="097A8B4D">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7.超越学科知识的中小学英语学习成就评价研究</w:t>
      </w:r>
    </w:p>
    <w:p w14:paraId="2C83765D">
      <w:pPr>
        <w:spacing w:line="56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新时代英语教师专业成长的有效策略</w:t>
      </w:r>
    </w:p>
    <w:p w14:paraId="41CDDA1D">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9.高质量英语教研体系构建的研究与实践</w:t>
      </w:r>
    </w:p>
    <w:p w14:paraId="72C27807">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以上为参考选题，作者可根据征文主题自行选题。</w:t>
      </w:r>
    </w:p>
    <w:p w14:paraId="59BED892">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二、征文类别</w:t>
      </w:r>
    </w:p>
    <w:p w14:paraId="53762423">
      <w:pPr>
        <w:spacing w:line="560" w:lineRule="exact"/>
        <w:ind w:firstLine="64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学术论文、实验报告、调查报告、案例分析等。</w:t>
      </w:r>
    </w:p>
    <w:p w14:paraId="4DD8DA33">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三、征文要求</w:t>
      </w:r>
    </w:p>
    <w:p w14:paraId="65A26383">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（一）参选论文须符合以下基本条件：</w:t>
      </w:r>
    </w:p>
    <w:p w14:paraId="260CF9D4">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1.主题一致：符合本通知的主题内容和类别形式的要求；</w:t>
      </w:r>
    </w:p>
    <w:p w14:paraId="5BC362EB">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2.实践原创：主旨观点鲜明，源自自己的外语教育与研究实践；</w:t>
      </w:r>
    </w:p>
    <w:p w14:paraId="0C80FBA0">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3.逻辑论证：论证思路清晰、相关、一致；</w:t>
      </w:r>
    </w:p>
    <w:p w14:paraId="779E33F2">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4.行文规范：行文符合学术规范和本通知所列规格格式要求；</w:t>
      </w:r>
    </w:p>
    <w:p w14:paraId="38658EE5">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5.语言要求：用中文写作，不鼓励用全外语写作。</w:t>
      </w:r>
    </w:p>
    <w:p w14:paraId="415196C6">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（二）参选论文须符合以下规格格式要求：</w:t>
      </w:r>
    </w:p>
    <w:p w14:paraId="11FCEC97">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1.每篇论文必须包括中文题目、中文作者姓名、中文通讯地址、中文提要、中文关键词（3-5个）、正文、参考文献。外文行文的请附中文摘要。</w:t>
      </w:r>
    </w:p>
    <w:p w14:paraId="79E36609">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2.正文字数3000—5000字范围之内，提要在200字以内。</w:t>
      </w:r>
    </w:p>
    <w:p w14:paraId="741F74A4">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3.论文采用WORD电子文档编辑。正文采用小四号字，中文采用宋体，英文采用Times New Roman字体。其他内容的字体字号可依学术惯例自定。</w:t>
      </w:r>
    </w:p>
    <w:p w14:paraId="4253F341">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4.文内引用文献和文末参考文献格式遵照2015-05-15发布的中华人民共和国国家标准《信息与文献参考文献著录规则》（GB/T 7714—2015）。</w:t>
      </w:r>
    </w:p>
    <w:p w14:paraId="47D9456E">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参选论文作者须严守学术操守，杜绝抄袭、剽窃行为，自行进行论文查重，要求论文查重率须低于30%以下，并在本次征文登记表相应位置签署论文版权声明。参选论文一经发现抄袭或剽窃行为，将取消评奖资格。</w:t>
      </w:r>
    </w:p>
    <w:p w14:paraId="56FD4E40">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四、报送与评选</w:t>
      </w:r>
    </w:p>
    <w:p w14:paraId="6AD29AE9">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（一）征文报送</w:t>
      </w:r>
    </w:p>
    <w:p w14:paraId="4535DE48">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1.每篇论文须填写征文登记表（附件1），与论文、简版查重报告、缴费截图（附后）一并构成报送材料。报送材料须同时报送纸质和电子版，</w:t>
      </w:r>
      <w:r>
        <w:rPr>
          <w:rFonts w:hint="eastAsia" w:ascii="仿宋_GB2312" w:hAnsi="仿宋_GB2312" w:eastAsia="仿宋_GB2312" w:cs="仿宋_GB2312"/>
          <w:b/>
          <w:bCs/>
          <w:color w:val="000000" w:themeColor="text1"/>
          <w:sz w:val="32"/>
          <w:szCs w:val="32"/>
          <w14:textFill>
            <w14:solidFill>
              <w14:schemeClr w14:val="tx1"/>
            </w14:solidFill>
          </w14:textFill>
        </w:rPr>
        <w:t>以纸质材料报送为准</w:t>
      </w:r>
      <w:r>
        <w:rPr>
          <w:rFonts w:hint="eastAsia" w:ascii="仿宋_GB2312" w:hAnsi="仿宋_GB2312" w:eastAsia="仿宋_GB2312" w:cs="仿宋_GB2312"/>
          <w:color w:val="000000" w:themeColor="text1"/>
          <w:sz w:val="32"/>
          <w:szCs w:val="32"/>
          <w14:textFill>
            <w14:solidFill>
              <w14:schemeClr w14:val="tx1"/>
            </w14:solidFill>
          </w14:textFill>
        </w:rPr>
        <w:t>。每人报送不超两篇。</w:t>
      </w:r>
    </w:p>
    <w:p w14:paraId="219EF020">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2.纸质版报送材料格式要求</w:t>
      </w:r>
    </w:p>
    <w:p w14:paraId="4B039A4B">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（1）纸质版报送材料用A4纸打印；</w:t>
      </w:r>
    </w:p>
    <w:p w14:paraId="1D911A46">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（2）纸质版报送材料包括：登记表（附件1）、论文、查重、缴费凭证（一份有具体时间显示的缴费凭证）；</w:t>
      </w:r>
    </w:p>
    <w:p w14:paraId="213613CC">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（3）纸质版报送材料装订格式：登记表（附件1）+论文+查重（全部材料一式两份），以附件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征文登记表为封面按份左侧装订，缴费凭证附后（不装订），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装订格式参考</w:t>
      </w:r>
      <w:r>
        <w:rPr>
          <w:rFonts w:hint="eastAsia" w:ascii="仿宋_GB2312" w:hAnsi="仿宋_GB2312" w:eastAsia="仿宋_GB2312" w:cs="仿宋_GB2312"/>
          <w:color w:val="000000" w:themeColor="text1"/>
          <w:sz w:val="32"/>
          <w:szCs w:val="32"/>
          <w14:textFill>
            <w14:solidFill>
              <w14:schemeClr w14:val="tx1"/>
            </w14:solidFill>
          </w14:textFill>
        </w:rPr>
        <w:t>附件2。</w:t>
      </w:r>
    </w:p>
    <w:p w14:paraId="00261E7D">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3.报送材料邮寄地址</w:t>
      </w:r>
    </w:p>
    <w:p w14:paraId="57A15E9E">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（1）纸质版报送材料快递至：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广州市白云区白云大道北1392号如家精选三楼3102室</w:t>
      </w:r>
      <w:r>
        <w:rPr>
          <w:rFonts w:hint="eastAsia" w:ascii="仿宋_GB2312" w:hAnsi="仿宋_GB2312" w:eastAsia="仿宋_GB2312" w:cs="仿宋_GB2312"/>
          <w:color w:val="000000" w:themeColor="text1"/>
          <w:sz w:val="32"/>
          <w:szCs w:val="32"/>
          <w14:textFill>
            <w14:solidFill>
              <w14:schemeClr w14:val="tx1"/>
            </w14:solidFill>
          </w14:textFill>
        </w:rPr>
        <w:t>，收件人：罗老师，联系电话：18665015698。</w:t>
      </w:r>
    </w:p>
    <w:p w14:paraId="6D772ABC">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注：快递外包装正面左下角注明“202</w:t>
      </w:r>
      <w:r>
        <w:rPr>
          <w:rFonts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年外语教育论文评选”字样。</w:t>
      </w:r>
    </w:p>
    <w:p w14:paraId="0B9297CC">
      <w:pPr>
        <w:numPr>
          <w:ilvl w:val="0"/>
          <w:numId w:val="1"/>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电子版报送材料上传发送至电子邮箱：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YYLW</w:t>
      </w: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@163.com ，邮件主题务必注明“学校全称+作者姓名”字样，如广州市第XX学校张三。</w:t>
      </w:r>
    </w:p>
    <w:p w14:paraId="0964AF14">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（3）联系人： 罗老师18665015698  </w:t>
      </w:r>
    </w:p>
    <w:p w14:paraId="08CE6772">
      <w:pPr>
        <w:spacing w:line="560" w:lineRule="exact"/>
        <w:ind w:firstLine="2240" w:firstLineChars="7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林老师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19513752663</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14:paraId="7A901C32">
      <w:pPr>
        <w:spacing w:line="560" w:lineRule="exact"/>
        <w:ind w:firstLine="2880" w:firstLineChars="9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黄老师18665048367</w:t>
      </w:r>
    </w:p>
    <w:p w14:paraId="05D08204">
      <w:pPr>
        <w:spacing w:line="560" w:lineRule="exact"/>
        <w:ind w:firstLine="2880" w:firstLineChars="9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方老师13802951565</w:t>
      </w:r>
    </w:p>
    <w:p w14:paraId="7464ADE2">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4.报送截止日期：202</w:t>
      </w:r>
      <w:r>
        <w:rPr>
          <w:rFonts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年8月31日。</w:t>
      </w:r>
    </w:p>
    <w:p w14:paraId="27C06D21">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5.报送的论文及相关材料一律不退不换，请自留底稿。</w:t>
      </w:r>
    </w:p>
    <w:p w14:paraId="3793AF95">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（二）</w:t>
      </w:r>
      <w:r>
        <w:rPr>
          <w:rFonts w:hint="eastAsia" w:ascii="仿宋_GB2312" w:hAnsi="仿宋_GB2312" w:eastAsia="仿宋_GB2312" w:cs="仿宋_GB2312"/>
          <w:color w:val="000000"/>
          <w:sz w:val="32"/>
          <w:szCs w:val="32"/>
        </w:rPr>
        <w:t>征文评选</w:t>
      </w:r>
    </w:p>
    <w:p w14:paraId="656E2F12">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1.评选工作由本次征文主办方组织的征文评选委员会负责。</w:t>
      </w:r>
    </w:p>
    <w:p w14:paraId="7F1961CE">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2.评奖等级分一、二、三等奖，相应比例分别为5%、10%、25%。</w:t>
      </w:r>
    </w:p>
    <w:p w14:paraId="3F4ECECB">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3.评选结果将在广东教育学会官网（www.gdjyxh.org.cn）公布。</w:t>
      </w:r>
    </w:p>
    <w:p w14:paraId="777DD4FE">
      <w:pPr>
        <w:spacing w:line="560" w:lineRule="exact"/>
        <w:ind w:firstLine="640" w:firstLineChars="200"/>
        <w:rPr>
          <w:rFonts w:ascii="仿宋_GB2312" w:hAnsi="仿宋_GB2312" w:eastAsia="黑体"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五、评审费用</w:t>
      </w:r>
    </w:p>
    <w:p w14:paraId="4B509E7A">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论文每篇需交150元评审费，转账时需备注作者姓名及单位。评审费收款账号：</w:t>
      </w:r>
    </w:p>
    <w:p w14:paraId="6133590C">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户  名：广州玲珑教育信息咨询有限公司</w:t>
      </w:r>
    </w:p>
    <w:p w14:paraId="18C775EA">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开户行：中国工商银行广州颐和支行</w:t>
      </w:r>
    </w:p>
    <w:p w14:paraId="016F0DA1">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账  号：3602 1132 1910 0118 013     </w:t>
      </w:r>
    </w:p>
    <w:p w14:paraId="390695A6">
      <w:pPr>
        <w:spacing w:line="560" w:lineRule="exact"/>
        <w:rPr>
          <w:rFonts w:ascii="仿宋_GB2312" w:hAnsi="仿宋_GB2312" w:eastAsia="仿宋_GB2312" w:cs="仿宋_GB2312"/>
          <w:color w:val="000000" w:themeColor="text1"/>
          <w:sz w:val="32"/>
          <w:szCs w:val="32"/>
          <w14:textFill>
            <w14:solidFill>
              <w14:schemeClr w14:val="tx1"/>
            </w14:solidFill>
          </w14:textFill>
        </w:rPr>
      </w:pPr>
    </w:p>
    <w:p w14:paraId="04FC79D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附件1：202</w:t>
      </w:r>
      <w:r>
        <w:rPr>
          <w:rFonts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年中小学外语教育论文征集和评选登记表</w:t>
      </w:r>
      <w:r>
        <w:rPr>
          <w:rFonts w:hint="eastAsia" w:ascii="仿宋_GB2312" w:hAnsi="仿宋_GB2312" w:eastAsia="仿宋_GB2312" w:cs="仿宋_GB2312"/>
          <w:sz w:val="32"/>
          <w:szCs w:val="32"/>
        </w:rPr>
        <w:t xml:space="preserve">   </w:t>
      </w:r>
    </w:p>
    <w:p w14:paraId="4A8BCA1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附件2：202</w:t>
      </w:r>
      <w:r>
        <w:rPr>
          <w:rFonts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年中小学外语教育论文报送格式规定</w:t>
      </w:r>
      <w:r>
        <w:rPr>
          <w:rFonts w:hint="eastAsia" w:ascii="仿宋_GB2312" w:hAnsi="仿宋_GB2312" w:eastAsia="仿宋_GB2312" w:cs="仿宋_GB2312"/>
          <w:sz w:val="32"/>
          <w:szCs w:val="32"/>
        </w:rPr>
        <w:t xml:space="preserve">                  </w:t>
      </w:r>
    </w:p>
    <w:p w14:paraId="12BE2CFC">
      <w:pPr>
        <w:spacing w:line="560" w:lineRule="exact"/>
        <w:jc w:val="right"/>
        <w:rPr>
          <w:rFonts w:ascii="仿宋_GB2312" w:hAnsi="仿宋_GB2312" w:eastAsia="仿宋_GB2312" w:cs="仿宋_GB2312"/>
          <w:sz w:val="32"/>
          <w:szCs w:val="32"/>
        </w:rPr>
      </w:pPr>
    </w:p>
    <w:p w14:paraId="4D5C4CA8">
      <w:pPr>
        <w:spacing w:line="560" w:lineRule="exact"/>
        <w:jc w:val="right"/>
        <w:rPr>
          <w:rFonts w:ascii="仿宋_GB2312" w:hAnsi="仿宋_GB2312" w:eastAsia="仿宋_GB2312" w:cs="仿宋_GB2312"/>
          <w:sz w:val="32"/>
          <w:szCs w:val="32"/>
        </w:rPr>
      </w:pPr>
    </w:p>
    <w:p w14:paraId="6C6D7539">
      <w:pPr>
        <w:spacing w:line="560" w:lineRule="exact"/>
        <w:jc w:val="right"/>
        <w:rPr>
          <w:rFonts w:ascii="仿宋_GB2312" w:hAnsi="仿宋_GB2312" w:eastAsia="仿宋_GB2312" w:cs="仿宋_GB2312"/>
          <w:sz w:val="32"/>
          <w:szCs w:val="32"/>
        </w:rPr>
      </w:pPr>
    </w:p>
    <w:p w14:paraId="5225A864">
      <w:pPr>
        <w:spacing w:line="560" w:lineRule="exact"/>
        <w:ind w:firstLine="3520" w:firstLineChars="1100"/>
        <w:rPr>
          <w:rFonts w:ascii="仿宋_GB2312" w:hAnsi="仿宋_GB2312" w:eastAsia="仿宋_GB2312" w:cs="仿宋_GB2312"/>
          <w:sz w:val="32"/>
          <w:szCs w:val="32"/>
        </w:rPr>
      </w:pPr>
      <w:r>
        <w:rPr>
          <w:rFonts w:hint="eastAsia" w:ascii="仿宋_GB2312" w:hAnsi="仿宋_GB2312" w:eastAsia="仿宋_GB2312" w:cs="仿宋_GB2312"/>
          <w:sz w:val="32"/>
          <w:szCs w:val="32"/>
        </w:rPr>
        <w:t>广东教育学会外语教学专业委员会</w:t>
      </w:r>
    </w:p>
    <w:p w14:paraId="4AB20C57">
      <w:pPr>
        <w:spacing w:line="560" w:lineRule="exact"/>
        <w:rPr>
          <w:rFonts w:ascii="仿宋" w:hAnsi="仿宋" w:eastAsia="仿宋" w:cs="宋体"/>
          <w:sz w:val="28"/>
          <w:szCs w:val="36"/>
        </w:rPr>
      </w:pPr>
      <w:r>
        <w:rPr>
          <w:rFonts w:hint="eastAsia" w:ascii="仿宋_GB2312" w:hAnsi="仿宋_GB2312" w:eastAsia="仿宋_GB2312" w:cs="仿宋_GB2312"/>
          <w:sz w:val="32"/>
          <w:szCs w:val="32"/>
        </w:rPr>
        <w:t xml:space="preserve">                                  202</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日</w:t>
      </w:r>
    </w:p>
    <w:p w14:paraId="6F85E6F9">
      <w:pPr>
        <w:jc w:val="left"/>
        <w:rPr>
          <w:rFonts w:ascii="仿宋" w:hAnsi="仿宋" w:eastAsia="仿宋" w:cs="宋体"/>
          <w:sz w:val="28"/>
          <w:szCs w:val="40"/>
        </w:rPr>
      </w:pPr>
    </w:p>
    <w:p w14:paraId="425769BA">
      <w:pPr>
        <w:jc w:val="left"/>
        <w:rPr>
          <w:rFonts w:ascii="仿宋" w:hAnsi="仿宋" w:eastAsia="仿宋" w:cs="宋体"/>
          <w:sz w:val="28"/>
          <w:szCs w:val="40"/>
        </w:rPr>
      </w:pPr>
    </w:p>
    <w:p w14:paraId="42E826E8">
      <w:pPr>
        <w:jc w:val="left"/>
        <w:rPr>
          <w:rFonts w:ascii="仿宋" w:hAnsi="仿宋" w:eastAsia="仿宋" w:cs="宋体"/>
          <w:sz w:val="28"/>
          <w:szCs w:val="40"/>
        </w:rPr>
      </w:pPr>
    </w:p>
    <w:p w14:paraId="552D6FB2">
      <w:pPr>
        <w:jc w:val="left"/>
        <w:rPr>
          <w:rFonts w:ascii="仿宋" w:hAnsi="仿宋" w:eastAsia="仿宋" w:cs="宋体"/>
          <w:sz w:val="28"/>
          <w:szCs w:val="40"/>
        </w:rPr>
      </w:pPr>
    </w:p>
    <w:p w14:paraId="12885ABF">
      <w:pPr>
        <w:jc w:val="left"/>
        <w:rPr>
          <w:rFonts w:ascii="仿宋" w:hAnsi="仿宋" w:eastAsia="仿宋" w:cs="宋体"/>
          <w:sz w:val="28"/>
          <w:szCs w:val="40"/>
        </w:rPr>
      </w:pPr>
    </w:p>
    <w:p w14:paraId="6BA63723">
      <w:pPr>
        <w:jc w:val="left"/>
        <w:rPr>
          <w:rFonts w:ascii="仿宋" w:hAnsi="仿宋" w:eastAsia="仿宋" w:cs="宋体"/>
          <w:sz w:val="28"/>
          <w:szCs w:val="40"/>
        </w:rPr>
      </w:pPr>
    </w:p>
    <w:p w14:paraId="1CDA7946">
      <w:pPr>
        <w:jc w:val="left"/>
        <w:rPr>
          <w:rFonts w:ascii="仿宋" w:hAnsi="仿宋" w:eastAsia="仿宋" w:cs="宋体"/>
          <w:sz w:val="24"/>
          <w:szCs w:val="36"/>
        </w:rPr>
      </w:pPr>
    </w:p>
    <w:p w14:paraId="4915B9E3">
      <w:pPr>
        <w:jc w:val="left"/>
        <w:rPr>
          <w:rFonts w:ascii="仿宋" w:hAnsi="仿宋" w:eastAsia="仿宋" w:cs="宋体"/>
          <w:sz w:val="28"/>
          <w:szCs w:val="40"/>
        </w:rPr>
      </w:pPr>
      <w:r>
        <w:rPr>
          <w:rFonts w:ascii="仿宋" w:hAnsi="仿宋" w:eastAsia="仿宋" w:cs="宋体"/>
          <w:sz w:val="28"/>
          <w:szCs w:val="40"/>
        </w:rPr>
        <w:t>附件</w:t>
      </w:r>
      <w:r>
        <w:rPr>
          <w:rFonts w:hint="eastAsia" w:ascii="仿宋" w:hAnsi="仿宋" w:eastAsia="仿宋" w:cs="宋体"/>
          <w:sz w:val="28"/>
          <w:szCs w:val="40"/>
        </w:rPr>
        <w:t xml:space="preserve">1： </w:t>
      </w:r>
    </w:p>
    <w:p w14:paraId="6C312825">
      <w:pPr>
        <w:jc w:val="center"/>
        <w:rPr>
          <w:rFonts w:ascii="方正小标宋简体" w:hAnsi="仿宋" w:eastAsia="方正小标宋简体" w:cs="宋体"/>
          <w:b/>
          <w:sz w:val="30"/>
          <w:szCs w:val="30"/>
        </w:rPr>
      </w:pPr>
      <w:r>
        <w:rPr>
          <w:rFonts w:hint="eastAsia" w:ascii="方正小标宋简体" w:hAnsi="仿宋" w:eastAsia="方正小标宋简体" w:cs="宋体"/>
          <w:b/>
          <w:sz w:val="30"/>
          <w:szCs w:val="30"/>
        </w:rPr>
        <w:t>202</w:t>
      </w:r>
      <w:r>
        <w:rPr>
          <w:rFonts w:ascii="方正小标宋简体" w:hAnsi="仿宋" w:eastAsia="方正小标宋简体" w:cs="宋体"/>
          <w:b/>
          <w:sz w:val="30"/>
          <w:szCs w:val="30"/>
        </w:rPr>
        <w:t>5</w:t>
      </w:r>
      <w:r>
        <w:rPr>
          <w:rFonts w:hint="eastAsia" w:ascii="方正小标宋简体" w:hAnsi="仿宋" w:eastAsia="方正小标宋简体" w:cs="宋体"/>
          <w:b/>
          <w:sz w:val="30"/>
          <w:szCs w:val="30"/>
        </w:rPr>
        <w:t>年中小学外语教育论文征集和评选登记表</w:t>
      </w:r>
    </w:p>
    <w:p w14:paraId="3CA15F88"/>
    <w:tbl>
      <w:tblPr>
        <w:tblStyle w:val="5"/>
        <w:tblpPr w:leftFromText="180" w:rightFromText="180" w:vertAnchor="text" w:horzAnchor="page" w:tblpX="1725" w:tblpY="20"/>
        <w:tblOverlap w:val="never"/>
        <w:tblW w:w="8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1695"/>
        <w:gridCol w:w="1230"/>
        <w:gridCol w:w="1740"/>
        <w:gridCol w:w="1350"/>
        <w:gridCol w:w="1618"/>
      </w:tblGrid>
      <w:tr w14:paraId="4B9C3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225" w:type="dxa"/>
            <w:vMerge w:val="restart"/>
            <w:shd w:val="clear" w:color="auto" w:fill="auto"/>
            <w:vAlign w:val="center"/>
          </w:tcPr>
          <w:p w14:paraId="56890A08">
            <w:pPr>
              <w:widowControl/>
              <w:jc w:val="center"/>
              <w:textAlignment w:val="center"/>
              <w:rPr>
                <w:rFonts w:ascii="仿宋" w:hAnsi="仿宋" w:eastAsia="仿宋"/>
                <w:sz w:val="24"/>
              </w:rPr>
            </w:pPr>
            <w:r>
              <w:rPr>
                <w:rStyle w:val="13"/>
                <w:rFonts w:hint="default"/>
                <w:lang w:bidi="ar"/>
              </w:rPr>
              <w:t>作者姓名</w:t>
            </w:r>
          </w:p>
        </w:tc>
        <w:tc>
          <w:tcPr>
            <w:tcW w:w="1695" w:type="dxa"/>
            <w:vMerge w:val="restart"/>
            <w:shd w:val="clear" w:color="auto" w:fill="auto"/>
            <w:vAlign w:val="center"/>
          </w:tcPr>
          <w:p w14:paraId="2FA62CA2">
            <w:pPr>
              <w:jc w:val="center"/>
              <w:rPr>
                <w:rFonts w:ascii="仿宋" w:hAnsi="仿宋" w:eastAsia="仿宋"/>
                <w:sz w:val="24"/>
              </w:rPr>
            </w:pPr>
          </w:p>
        </w:tc>
        <w:tc>
          <w:tcPr>
            <w:tcW w:w="1230" w:type="dxa"/>
            <w:shd w:val="clear" w:color="auto" w:fill="auto"/>
            <w:vAlign w:val="center"/>
          </w:tcPr>
          <w:p w14:paraId="728EB6F6">
            <w:pPr>
              <w:widowControl/>
              <w:jc w:val="center"/>
              <w:textAlignment w:val="center"/>
              <w:rPr>
                <w:rFonts w:ascii="仿宋" w:hAnsi="仿宋" w:eastAsia="仿宋"/>
                <w:sz w:val="24"/>
              </w:rPr>
            </w:pPr>
            <w:r>
              <w:rPr>
                <w:rStyle w:val="13"/>
                <w:rFonts w:hint="default"/>
                <w:lang w:bidi="ar"/>
              </w:rPr>
              <w:t>性别</w:t>
            </w:r>
          </w:p>
        </w:tc>
        <w:tc>
          <w:tcPr>
            <w:tcW w:w="1740" w:type="dxa"/>
            <w:shd w:val="clear" w:color="auto" w:fill="auto"/>
            <w:vAlign w:val="center"/>
          </w:tcPr>
          <w:p w14:paraId="3F530592">
            <w:pPr>
              <w:jc w:val="center"/>
              <w:rPr>
                <w:rFonts w:ascii="仿宋" w:hAnsi="仿宋" w:eastAsia="仿宋"/>
                <w:sz w:val="24"/>
              </w:rPr>
            </w:pPr>
          </w:p>
        </w:tc>
        <w:tc>
          <w:tcPr>
            <w:tcW w:w="1350" w:type="dxa"/>
            <w:shd w:val="clear" w:color="auto" w:fill="auto"/>
            <w:vAlign w:val="center"/>
          </w:tcPr>
          <w:p w14:paraId="34BBEF27">
            <w:pPr>
              <w:widowControl/>
              <w:jc w:val="center"/>
              <w:textAlignment w:val="center"/>
              <w:rPr>
                <w:rFonts w:ascii="仿宋" w:hAnsi="仿宋" w:eastAsia="仿宋"/>
                <w:sz w:val="24"/>
              </w:rPr>
            </w:pPr>
            <w:r>
              <w:rPr>
                <w:rFonts w:hint="eastAsia" w:ascii="仿宋" w:hAnsi="仿宋" w:eastAsia="仿宋" w:cs="仿宋"/>
                <w:color w:val="000000"/>
                <w:kern w:val="0"/>
                <w:sz w:val="24"/>
                <w:lang w:bidi="ar"/>
              </w:rPr>
              <w:t>职务</w:t>
            </w:r>
          </w:p>
        </w:tc>
        <w:tc>
          <w:tcPr>
            <w:tcW w:w="1618" w:type="dxa"/>
            <w:shd w:val="clear" w:color="auto" w:fill="auto"/>
            <w:vAlign w:val="center"/>
          </w:tcPr>
          <w:p w14:paraId="6409B9FD">
            <w:pPr>
              <w:jc w:val="center"/>
              <w:rPr>
                <w:rFonts w:ascii="仿宋" w:hAnsi="仿宋" w:eastAsia="仿宋"/>
                <w:sz w:val="24"/>
              </w:rPr>
            </w:pPr>
          </w:p>
        </w:tc>
      </w:tr>
      <w:tr w14:paraId="0D05C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225" w:type="dxa"/>
            <w:vMerge w:val="continue"/>
            <w:shd w:val="clear" w:color="auto" w:fill="auto"/>
            <w:vAlign w:val="center"/>
          </w:tcPr>
          <w:p w14:paraId="2F8967EF">
            <w:pPr>
              <w:widowControl/>
              <w:jc w:val="center"/>
              <w:textAlignment w:val="center"/>
              <w:rPr>
                <w:rStyle w:val="13"/>
                <w:rFonts w:hint="default"/>
                <w:lang w:bidi="ar"/>
              </w:rPr>
            </w:pPr>
          </w:p>
        </w:tc>
        <w:tc>
          <w:tcPr>
            <w:tcW w:w="1695" w:type="dxa"/>
            <w:vMerge w:val="continue"/>
            <w:shd w:val="clear" w:color="auto" w:fill="auto"/>
            <w:vAlign w:val="center"/>
          </w:tcPr>
          <w:p w14:paraId="0D87505D">
            <w:pPr>
              <w:jc w:val="center"/>
              <w:rPr>
                <w:rFonts w:ascii="仿宋" w:hAnsi="仿宋" w:eastAsia="仿宋"/>
                <w:sz w:val="24"/>
              </w:rPr>
            </w:pPr>
          </w:p>
        </w:tc>
        <w:tc>
          <w:tcPr>
            <w:tcW w:w="1230" w:type="dxa"/>
            <w:shd w:val="clear" w:color="auto" w:fill="auto"/>
            <w:vAlign w:val="center"/>
          </w:tcPr>
          <w:p w14:paraId="17C01784">
            <w:pPr>
              <w:widowControl/>
              <w:jc w:val="center"/>
              <w:textAlignment w:val="center"/>
              <w:rPr>
                <w:rStyle w:val="13"/>
                <w:rFonts w:hint="default"/>
                <w:lang w:bidi="ar"/>
              </w:rPr>
            </w:pPr>
            <w:r>
              <w:rPr>
                <w:rFonts w:hint="eastAsia" w:ascii="仿宋" w:hAnsi="仿宋" w:eastAsia="仿宋" w:cs="仿宋"/>
                <w:color w:val="000000"/>
                <w:kern w:val="0"/>
                <w:sz w:val="24"/>
                <w:lang w:bidi="ar"/>
              </w:rPr>
              <w:t>出生年月</w:t>
            </w:r>
          </w:p>
        </w:tc>
        <w:tc>
          <w:tcPr>
            <w:tcW w:w="1740" w:type="dxa"/>
            <w:shd w:val="clear" w:color="auto" w:fill="auto"/>
            <w:vAlign w:val="center"/>
          </w:tcPr>
          <w:p w14:paraId="4B4E6077">
            <w:pPr>
              <w:jc w:val="center"/>
              <w:rPr>
                <w:rFonts w:ascii="仿宋" w:hAnsi="仿宋" w:eastAsia="仿宋"/>
                <w:sz w:val="24"/>
              </w:rPr>
            </w:pPr>
          </w:p>
        </w:tc>
        <w:tc>
          <w:tcPr>
            <w:tcW w:w="1350" w:type="dxa"/>
            <w:shd w:val="clear" w:color="auto" w:fill="auto"/>
            <w:vAlign w:val="center"/>
          </w:tcPr>
          <w:p w14:paraId="73982AA1">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职称</w:t>
            </w:r>
          </w:p>
        </w:tc>
        <w:tc>
          <w:tcPr>
            <w:tcW w:w="1618" w:type="dxa"/>
            <w:shd w:val="clear" w:color="auto" w:fill="auto"/>
            <w:vAlign w:val="center"/>
          </w:tcPr>
          <w:p w14:paraId="18C9FCFA">
            <w:pPr>
              <w:jc w:val="center"/>
              <w:rPr>
                <w:rFonts w:ascii="仿宋" w:hAnsi="仿宋" w:eastAsia="仿宋"/>
                <w:sz w:val="24"/>
              </w:rPr>
            </w:pPr>
          </w:p>
        </w:tc>
      </w:tr>
      <w:tr w14:paraId="0368B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225" w:type="dxa"/>
            <w:shd w:val="clear" w:color="auto" w:fill="auto"/>
            <w:vAlign w:val="center"/>
          </w:tcPr>
          <w:p w14:paraId="40290D11">
            <w:pPr>
              <w:widowControl/>
              <w:jc w:val="center"/>
              <w:textAlignment w:val="center"/>
              <w:rPr>
                <w:rFonts w:ascii="仿宋" w:hAnsi="仿宋" w:eastAsia="仿宋"/>
                <w:sz w:val="24"/>
              </w:rPr>
            </w:pPr>
            <w:r>
              <w:rPr>
                <w:rStyle w:val="13"/>
                <w:rFonts w:hint="default"/>
                <w:lang w:bidi="ar"/>
              </w:rPr>
              <w:t>论文题目</w:t>
            </w:r>
          </w:p>
        </w:tc>
        <w:tc>
          <w:tcPr>
            <w:tcW w:w="7633" w:type="dxa"/>
            <w:gridSpan w:val="5"/>
            <w:shd w:val="clear" w:color="auto" w:fill="auto"/>
            <w:vAlign w:val="center"/>
          </w:tcPr>
          <w:p w14:paraId="2996D19C">
            <w:pPr>
              <w:jc w:val="center"/>
              <w:rPr>
                <w:rFonts w:ascii="仿宋" w:hAnsi="仿宋" w:eastAsia="仿宋"/>
                <w:sz w:val="24"/>
              </w:rPr>
            </w:pPr>
          </w:p>
        </w:tc>
      </w:tr>
      <w:tr w14:paraId="7EE63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225" w:type="dxa"/>
            <w:shd w:val="clear" w:color="auto" w:fill="auto"/>
            <w:vAlign w:val="center"/>
          </w:tcPr>
          <w:p w14:paraId="023E099B">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类别形式</w:t>
            </w:r>
          </w:p>
          <w:p w14:paraId="03FD7288">
            <w:pPr>
              <w:widowControl/>
              <w:jc w:val="center"/>
              <w:textAlignment w:val="center"/>
              <w:rPr>
                <w:rFonts w:ascii="仿宋" w:hAnsi="仿宋" w:eastAsia="仿宋"/>
                <w:sz w:val="24"/>
              </w:rPr>
            </w:pPr>
            <w:r>
              <w:rPr>
                <w:rFonts w:hint="eastAsia" w:ascii="仿宋" w:hAnsi="仿宋" w:eastAsia="仿宋" w:cs="仿宋"/>
                <w:color w:val="000000"/>
                <w:kern w:val="0"/>
                <w:szCs w:val="21"/>
                <w:lang w:bidi="ar"/>
              </w:rPr>
              <w:t>（请钩选）</w:t>
            </w:r>
          </w:p>
        </w:tc>
        <w:tc>
          <w:tcPr>
            <w:tcW w:w="4665" w:type="dxa"/>
            <w:gridSpan w:val="3"/>
            <w:shd w:val="clear" w:color="auto" w:fill="auto"/>
            <w:vAlign w:val="center"/>
          </w:tcPr>
          <w:p w14:paraId="4B313189">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 xml:space="preserve">□学术论文     □实验报告  □调查报告 □经验总结     □案例分析  </w:t>
            </w:r>
          </w:p>
          <w:p w14:paraId="0CC68D15">
            <w:pPr>
              <w:widowControl/>
              <w:jc w:val="left"/>
              <w:textAlignment w:val="center"/>
              <w:rPr>
                <w:rFonts w:ascii="仿宋" w:hAnsi="仿宋" w:eastAsia="仿宋"/>
                <w:sz w:val="24"/>
              </w:rPr>
            </w:pPr>
            <w:r>
              <w:rPr>
                <w:rFonts w:hint="eastAsia" w:ascii="仿宋" w:hAnsi="仿宋" w:eastAsia="仿宋" w:cs="仿宋"/>
                <w:color w:val="000000"/>
                <w:kern w:val="0"/>
                <w:sz w:val="24"/>
                <w:lang w:bidi="ar"/>
              </w:rPr>
              <w:t>□其它（请注明）</w:t>
            </w:r>
            <w:r>
              <w:rPr>
                <w:rStyle w:val="14"/>
                <w:rFonts w:hint="default"/>
                <w:lang w:bidi="ar"/>
              </w:rPr>
              <w:t xml:space="preserve">           </w:t>
            </w:r>
            <w:r>
              <w:rPr>
                <w:rStyle w:val="13"/>
                <w:rFonts w:hint="default"/>
                <w:lang w:bidi="ar"/>
              </w:rPr>
              <w:t xml:space="preserve">            </w:t>
            </w:r>
          </w:p>
        </w:tc>
        <w:tc>
          <w:tcPr>
            <w:tcW w:w="1350" w:type="dxa"/>
            <w:shd w:val="clear" w:color="auto" w:fill="auto"/>
            <w:vAlign w:val="center"/>
          </w:tcPr>
          <w:p w14:paraId="36BDE868">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学段</w:t>
            </w:r>
          </w:p>
          <w:p w14:paraId="53F16176">
            <w:pPr>
              <w:widowControl/>
              <w:jc w:val="center"/>
              <w:textAlignment w:val="center"/>
            </w:pPr>
            <w:r>
              <w:rPr>
                <w:rFonts w:hint="eastAsia" w:ascii="仿宋" w:hAnsi="仿宋" w:eastAsia="仿宋" w:cs="仿宋"/>
                <w:color w:val="000000"/>
                <w:kern w:val="0"/>
                <w:szCs w:val="21"/>
                <w:lang w:bidi="ar"/>
              </w:rPr>
              <w:t>（请钩选）</w:t>
            </w:r>
          </w:p>
        </w:tc>
        <w:tc>
          <w:tcPr>
            <w:tcW w:w="1618" w:type="dxa"/>
            <w:shd w:val="clear" w:color="auto" w:fill="auto"/>
            <w:vAlign w:val="center"/>
          </w:tcPr>
          <w:p w14:paraId="7D4B808E">
            <w:pPr>
              <w:widowControl/>
              <w:jc w:val="center"/>
              <w:textAlignment w:val="center"/>
              <w:rPr>
                <w:rFonts w:ascii="仿宋" w:hAnsi="仿宋" w:eastAsia="仿宋"/>
                <w:sz w:val="24"/>
              </w:rPr>
            </w:pPr>
            <w:r>
              <w:rPr>
                <w:rFonts w:hint="eastAsia" w:ascii="仿宋" w:hAnsi="仿宋" w:eastAsia="仿宋" w:cs="仿宋"/>
                <w:color w:val="000000"/>
                <w:kern w:val="0"/>
                <w:sz w:val="24"/>
                <w:lang w:bidi="ar"/>
              </w:rPr>
              <w:t xml:space="preserve">□ 小学      □ 初中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 高中      □ 中职 </w:t>
            </w:r>
          </w:p>
        </w:tc>
      </w:tr>
      <w:tr w14:paraId="01C64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225" w:type="dxa"/>
            <w:shd w:val="clear" w:color="auto" w:fill="auto"/>
            <w:vAlign w:val="center"/>
          </w:tcPr>
          <w:p w14:paraId="54A3678B">
            <w:pPr>
              <w:widowControl/>
              <w:jc w:val="center"/>
              <w:textAlignment w:val="center"/>
              <w:rPr>
                <w:rFonts w:ascii="仿宋" w:hAnsi="仿宋" w:eastAsia="仿宋"/>
                <w:sz w:val="24"/>
              </w:rPr>
            </w:pPr>
            <w:r>
              <w:rPr>
                <w:rStyle w:val="13"/>
                <w:rFonts w:hint="eastAsia"/>
                <w:lang w:bidi="ar"/>
              </w:rPr>
              <w:t>X市X区</w:t>
            </w:r>
          </w:p>
        </w:tc>
        <w:tc>
          <w:tcPr>
            <w:tcW w:w="1695" w:type="dxa"/>
            <w:shd w:val="clear" w:color="auto" w:fill="auto"/>
            <w:vAlign w:val="center"/>
          </w:tcPr>
          <w:p w14:paraId="7F32F697">
            <w:pPr>
              <w:jc w:val="center"/>
              <w:rPr>
                <w:rFonts w:ascii="仿宋" w:hAnsi="仿宋" w:eastAsia="仿宋"/>
                <w:sz w:val="24"/>
              </w:rPr>
            </w:pPr>
          </w:p>
        </w:tc>
        <w:tc>
          <w:tcPr>
            <w:tcW w:w="1230" w:type="dxa"/>
            <w:shd w:val="clear" w:color="auto" w:fill="auto"/>
            <w:vAlign w:val="center"/>
          </w:tcPr>
          <w:p w14:paraId="5AB0EAF1">
            <w:pPr>
              <w:jc w:val="center"/>
              <w:rPr>
                <w:rFonts w:ascii="仿宋" w:hAnsi="仿宋" w:eastAsia="仿宋"/>
                <w:sz w:val="24"/>
              </w:rPr>
            </w:pPr>
            <w:r>
              <w:rPr>
                <w:rStyle w:val="13"/>
                <w:rFonts w:hint="default"/>
                <w:lang w:bidi="ar"/>
              </w:rPr>
              <w:t>工作单位</w:t>
            </w:r>
          </w:p>
        </w:tc>
        <w:tc>
          <w:tcPr>
            <w:tcW w:w="4708" w:type="dxa"/>
            <w:gridSpan w:val="3"/>
            <w:shd w:val="clear" w:color="auto" w:fill="auto"/>
            <w:vAlign w:val="center"/>
          </w:tcPr>
          <w:p w14:paraId="58174C5F">
            <w:pPr>
              <w:jc w:val="center"/>
              <w:rPr>
                <w:rFonts w:ascii="仿宋" w:hAnsi="仿宋" w:eastAsia="仿宋"/>
                <w:sz w:val="24"/>
              </w:rPr>
            </w:pPr>
            <w:r>
              <w:rPr>
                <w:rFonts w:hint="eastAsia" w:ascii="仿宋" w:hAnsi="仿宋" w:eastAsia="仿宋"/>
                <w:sz w:val="24"/>
              </w:rPr>
              <w:t xml:space="preserve"> </w:t>
            </w:r>
          </w:p>
        </w:tc>
      </w:tr>
      <w:tr w14:paraId="1E253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225" w:type="dxa"/>
            <w:shd w:val="clear" w:color="auto" w:fill="auto"/>
            <w:vAlign w:val="center"/>
          </w:tcPr>
          <w:p w14:paraId="6616AF65">
            <w:pPr>
              <w:widowControl/>
              <w:jc w:val="center"/>
              <w:textAlignment w:val="center"/>
              <w:rPr>
                <w:rFonts w:ascii="仿宋" w:hAnsi="仿宋" w:eastAsia="仿宋"/>
                <w:sz w:val="24"/>
              </w:rPr>
            </w:pPr>
            <w:r>
              <w:rPr>
                <w:rStyle w:val="13"/>
                <w:rFonts w:hint="default"/>
                <w:lang w:bidi="ar"/>
              </w:rPr>
              <w:t>移动电话</w:t>
            </w:r>
          </w:p>
        </w:tc>
        <w:tc>
          <w:tcPr>
            <w:tcW w:w="4665" w:type="dxa"/>
            <w:gridSpan w:val="3"/>
            <w:shd w:val="clear" w:color="auto" w:fill="auto"/>
            <w:vAlign w:val="center"/>
          </w:tcPr>
          <w:p w14:paraId="168B5ABE">
            <w:pPr>
              <w:jc w:val="left"/>
              <w:rPr>
                <w:rFonts w:ascii="仿宋" w:hAnsi="仿宋" w:eastAsia="仿宋"/>
                <w:sz w:val="24"/>
              </w:rPr>
            </w:pPr>
          </w:p>
        </w:tc>
        <w:tc>
          <w:tcPr>
            <w:tcW w:w="1350" w:type="dxa"/>
            <w:shd w:val="clear" w:color="auto" w:fill="auto"/>
            <w:vAlign w:val="center"/>
          </w:tcPr>
          <w:p w14:paraId="7E80A1DF">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论文</w:t>
            </w:r>
          </w:p>
          <w:p w14:paraId="39484079">
            <w:pPr>
              <w:widowControl/>
              <w:jc w:val="center"/>
              <w:textAlignment w:val="center"/>
            </w:pPr>
            <w:r>
              <w:rPr>
                <w:rFonts w:hint="eastAsia" w:ascii="仿宋" w:hAnsi="仿宋" w:eastAsia="仿宋" w:cs="仿宋"/>
                <w:color w:val="000000"/>
                <w:kern w:val="0"/>
                <w:sz w:val="24"/>
                <w:lang w:bidi="ar"/>
              </w:rPr>
              <w:t>查重率（%）</w:t>
            </w:r>
          </w:p>
        </w:tc>
        <w:tc>
          <w:tcPr>
            <w:tcW w:w="1618" w:type="dxa"/>
            <w:shd w:val="clear" w:color="auto" w:fill="auto"/>
            <w:vAlign w:val="center"/>
          </w:tcPr>
          <w:p w14:paraId="7262A91F">
            <w:pPr>
              <w:jc w:val="center"/>
              <w:rPr>
                <w:rFonts w:ascii="仿宋" w:hAnsi="仿宋" w:eastAsia="仿宋"/>
                <w:sz w:val="24"/>
              </w:rPr>
            </w:pPr>
          </w:p>
        </w:tc>
      </w:tr>
      <w:tr w14:paraId="71E3C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225" w:type="dxa"/>
            <w:shd w:val="clear" w:color="auto" w:fill="auto"/>
            <w:vAlign w:val="center"/>
          </w:tcPr>
          <w:p w14:paraId="4A5C70A8">
            <w:pPr>
              <w:widowControl/>
              <w:jc w:val="center"/>
              <w:textAlignment w:val="center"/>
              <w:rPr>
                <w:rFonts w:ascii="仿宋" w:hAnsi="仿宋" w:eastAsia="仿宋"/>
                <w:sz w:val="24"/>
              </w:rPr>
            </w:pPr>
            <w:r>
              <w:rPr>
                <w:rStyle w:val="13"/>
                <w:rFonts w:hint="default"/>
                <w:lang w:bidi="ar"/>
              </w:rPr>
              <w:t>通讯地址</w:t>
            </w:r>
          </w:p>
        </w:tc>
        <w:tc>
          <w:tcPr>
            <w:tcW w:w="4665" w:type="dxa"/>
            <w:gridSpan w:val="3"/>
            <w:shd w:val="clear" w:color="auto" w:fill="auto"/>
            <w:vAlign w:val="center"/>
          </w:tcPr>
          <w:p w14:paraId="3D051C13">
            <w:pPr>
              <w:jc w:val="left"/>
              <w:rPr>
                <w:rFonts w:ascii="仿宋" w:hAnsi="仿宋" w:eastAsia="仿宋"/>
                <w:sz w:val="24"/>
              </w:rPr>
            </w:pPr>
          </w:p>
        </w:tc>
        <w:tc>
          <w:tcPr>
            <w:tcW w:w="1350" w:type="dxa"/>
            <w:shd w:val="clear" w:color="auto" w:fill="auto"/>
            <w:vAlign w:val="center"/>
          </w:tcPr>
          <w:p w14:paraId="766D92A1">
            <w:pPr>
              <w:widowControl/>
              <w:jc w:val="center"/>
              <w:textAlignment w:val="center"/>
              <w:rPr>
                <w:rFonts w:ascii="仿宋" w:hAnsi="仿宋" w:eastAsia="仿宋"/>
                <w:sz w:val="24"/>
              </w:rPr>
            </w:pPr>
            <w:r>
              <w:rPr>
                <w:rStyle w:val="13"/>
                <w:rFonts w:hint="default"/>
                <w:lang w:bidi="ar"/>
              </w:rPr>
              <w:t>电子邮箱</w:t>
            </w:r>
          </w:p>
        </w:tc>
        <w:tc>
          <w:tcPr>
            <w:tcW w:w="1618" w:type="dxa"/>
            <w:shd w:val="clear" w:color="auto" w:fill="auto"/>
            <w:vAlign w:val="center"/>
          </w:tcPr>
          <w:p w14:paraId="36C997C2">
            <w:pPr>
              <w:jc w:val="center"/>
            </w:pPr>
          </w:p>
        </w:tc>
      </w:tr>
      <w:tr w14:paraId="54913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858" w:type="dxa"/>
            <w:gridSpan w:val="6"/>
            <w:shd w:val="clear" w:color="auto" w:fill="auto"/>
            <w:vAlign w:val="center"/>
          </w:tcPr>
          <w:p w14:paraId="3D74FBC4">
            <w:pPr>
              <w:widowControl/>
              <w:jc w:val="center"/>
              <w:textAlignment w:val="center"/>
              <w:rPr>
                <w:rFonts w:ascii="仿宋" w:hAnsi="仿宋" w:eastAsia="仿宋"/>
                <w:sz w:val="24"/>
              </w:rPr>
            </w:pPr>
            <w:r>
              <w:rPr>
                <w:rStyle w:val="13"/>
                <w:rFonts w:hint="default"/>
                <w:lang w:bidi="ar"/>
              </w:rPr>
              <w:t>论文提要（200字以内）</w:t>
            </w:r>
          </w:p>
        </w:tc>
      </w:tr>
      <w:tr w14:paraId="39492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8" w:hRule="atLeast"/>
        </w:trPr>
        <w:tc>
          <w:tcPr>
            <w:tcW w:w="8858" w:type="dxa"/>
            <w:gridSpan w:val="6"/>
            <w:shd w:val="clear" w:color="auto" w:fill="auto"/>
            <w:vAlign w:val="center"/>
          </w:tcPr>
          <w:p w14:paraId="3AADE72B">
            <w:pPr>
              <w:jc w:val="left"/>
              <w:rPr>
                <w:rFonts w:ascii="仿宋" w:hAnsi="仿宋" w:eastAsia="仿宋"/>
                <w:sz w:val="24"/>
              </w:rPr>
            </w:pPr>
          </w:p>
        </w:tc>
      </w:tr>
      <w:tr w14:paraId="51EC0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920" w:type="dxa"/>
            <w:gridSpan w:val="2"/>
            <w:shd w:val="clear" w:color="auto" w:fill="auto"/>
            <w:vAlign w:val="center"/>
          </w:tcPr>
          <w:p w14:paraId="03CEE982">
            <w:pPr>
              <w:widowControl/>
              <w:jc w:val="center"/>
              <w:textAlignment w:val="center"/>
              <w:rPr>
                <w:rFonts w:ascii="仿宋" w:hAnsi="仿宋" w:eastAsia="仿宋"/>
                <w:sz w:val="24"/>
              </w:rPr>
            </w:pPr>
            <w:r>
              <w:rPr>
                <w:rStyle w:val="13"/>
                <w:rFonts w:hint="default"/>
                <w:lang w:bidi="ar"/>
              </w:rPr>
              <w:t>论文关键词（3—5个）</w:t>
            </w:r>
          </w:p>
        </w:tc>
        <w:tc>
          <w:tcPr>
            <w:tcW w:w="5938" w:type="dxa"/>
            <w:gridSpan w:val="4"/>
            <w:shd w:val="clear" w:color="auto" w:fill="auto"/>
            <w:vAlign w:val="center"/>
          </w:tcPr>
          <w:p w14:paraId="6AD51CFA"/>
        </w:tc>
      </w:tr>
      <w:tr w14:paraId="5AAA9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150" w:type="dxa"/>
            <w:gridSpan w:val="3"/>
            <w:shd w:val="clear" w:color="auto" w:fill="auto"/>
            <w:vAlign w:val="center"/>
          </w:tcPr>
          <w:p w14:paraId="7EEBAECA">
            <w:pPr>
              <w:widowControl/>
              <w:jc w:val="left"/>
              <w:textAlignment w:val="center"/>
            </w:pPr>
            <w:r>
              <w:rPr>
                <w:rStyle w:val="13"/>
                <w:rFonts w:hint="default"/>
                <w:lang w:bidi="ar"/>
              </w:rPr>
              <w:t>有否在公开刊物上发表</w:t>
            </w:r>
          </w:p>
        </w:tc>
        <w:tc>
          <w:tcPr>
            <w:tcW w:w="4708" w:type="dxa"/>
            <w:gridSpan w:val="3"/>
            <w:shd w:val="clear" w:color="auto" w:fill="auto"/>
            <w:vAlign w:val="center"/>
          </w:tcPr>
          <w:p w14:paraId="66ACE4ED"/>
        </w:tc>
      </w:tr>
      <w:tr w14:paraId="58D38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4150" w:type="dxa"/>
            <w:gridSpan w:val="3"/>
            <w:shd w:val="clear" w:color="auto" w:fill="auto"/>
            <w:vAlign w:val="center"/>
          </w:tcPr>
          <w:p w14:paraId="2DEDCE45">
            <w:pPr>
              <w:widowControl/>
              <w:jc w:val="left"/>
              <w:textAlignment w:val="center"/>
              <w:rPr>
                <w:rFonts w:ascii="仿宋" w:hAnsi="仿宋" w:eastAsia="仿宋"/>
                <w:sz w:val="24"/>
              </w:rPr>
            </w:pPr>
            <w:r>
              <w:rPr>
                <w:rStyle w:val="13"/>
                <w:rFonts w:hint="default"/>
                <w:lang w:bidi="ar"/>
              </w:rPr>
              <w:t>有否在其它评选中获奖</w:t>
            </w:r>
          </w:p>
        </w:tc>
        <w:tc>
          <w:tcPr>
            <w:tcW w:w="4708" w:type="dxa"/>
            <w:gridSpan w:val="3"/>
            <w:shd w:val="clear" w:color="auto" w:fill="auto"/>
            <w:vAlign w:val="center"/>
          </w:tcPr>
          <w:p w14:paraId="70E3D9AA">
            <w:pPr>
              <w:rPr>
                <w:rFonts w:ascii="仿宋" w:hAnsi="仿宋" w:eastAsia="仿宋"/>
                <w:sz w:val="24"/>
              </w:rPr>
            </w:pPr>
          </w:p>
        </w:tc>
      </w:tr>
      <w:tr w14:paraId="31635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225" w:type="dxa"/>
            <w:shd w:val="clear" w:color="auto" w:fill="auto"/>
            <w:vAlign w:val="center"/>
          </w:tcPr>
          <w:p w14:paraId="20F9BD82">
            <w:pPr>
              <w:widowControl/>
              <w:jc w:val="center"/>
              <w:textAlignment w:val="center"/>
              <w:rPr>
                <w:rFonts w:ascii="仿宋" w:hAnsi="仿宋" w:eastAsia="仿宋"/>
                <w:sz w:val="24"/>
              </w:rPr>
            </w:pPr>
            <w:r>
              <w:rPr>
                <w:rStyle w:val="13"/>
                <w:rFonts w:hint="default"/>
                <w:lang w:bidi="ar"/>
              </w:rPr>
              <w:t>论文版权声明</w:t>
            </w:r>
          </w:p>
        </w:tc>
        <w:tc>
          <w:tcPr>
            <w:tcW w:w="2925" w:type="dxa"/>
            <w:gridSpan w:val="2"/>
            <w:shd w:val="clear" w:color="auto" w:fill="auto"/>
            <w:vAlign w:val="center"/>
          </w:tcPr>
          <w:p w14:paraId="478EA606">
            <w:pPr>
              <w:widowControl/>
              <w:jc w:val="left"/>
              <w:textAlignment w:val="center"/>
            </w:pPr>
            <w:r>
              <w:rPr>
                <w:rStyle w:val="13"/>
                <w:rFonts w:hint="default"/>
                <w:lang w:bidi="ar"/>
              </w:rPr>
              <w:t>本论文没有抄袭和版权争议，同意论文征集方发表论文或结集出版。</w:t>
            </w:r>
          </w:p>
        </w:tc>
        <w:tc>
          <w:tcPr>
            <w:tcW w:w="4708" w:type="dxa"/>
            <w:gridSpan w:val="3"/>
            <w:shd w:val="clear" w:color="auto" w:fill="auto"/>
            <w:vAlign w:val="center"/>
          </w:tcPr>
          <w:p w14:paraId="79E1BF25">
            <w:pPr>
              <w:widowControl/>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作者本人</w:t>
            </w:r>
            <w:r>
              <w:rPr>
                <w:rFonts w:hint="eastAsia" w:ascii="仿宋" w:hAnsi="仿宋" w:eastAsia="仿宋" w:cs="仿宋"/>
                <w:b/>
                <w:bCs/>
                <w:color w:val="000000"/>
                <w:kern w:val="0"/>
                <w:sz w:val="24"/>
                <w:lang w:bidi="ar"/>
              </w:rPr>
              <w:t>亲笔签署</w:t>
            </w:r>
            <w:r>
              <w:rPr>
                <w:rFonts w:hint="eastAsia" w:ascii="仿宋" w:hAnsi="仿宋" w:eastAsia="仿宋" w:cs="仿宋"/>
                <w:color w:val="000000"/>
                <w:kern w:val="0"/>
                <w:sz w:val="24"/>
                <w:lang w:bidi="ar"/>
              </w:rPr>
              <w:t>：</w:t>
            </w:r>
          </w:p>
          <w:p w14:paraId="69D0B5F5">
            <w:pPr>
              <w:widowControl/>
              <w:textAlignment w:val="center"/>
              <w:rPr>
                <w:rFonts w:ascii="仿宋" w:hAnsi="仿宋" w:eastAsia="仿宋" w:cs="仿宋"/>
                <w:color w:val="000000"/>
                <w:kern w:val="0"/>
                <w:sz w:val="24"/>
                <w:lang w:bidi="ar"/>
              </w:rPr>
            </w:pPr>
            <w:r>
              <w:rPr>
                <w:rFonts w:hint="eastAsia" w:ascii="仿宋" w:hAnsi="仿宋" w:eastAsia="仿宋" w:cs="仿宋"/>
                <w:color w:val="000000"/>
                <w:kern w:val="0"/>
                <w:sz w:val="18"/>
                <w:szCs w:val="18"/>
                <w:lang w:bidi="ar"/>
              </w:rPr>
              <w:t>（打印出来后手签）</w:t>
            </w:r>
          </w:p>
        </w:tc>
      </w:tr>
    </w:tbl>
    <w:p w14:paraId="13088D2B">
      <w:pPr>
        <w:spacing w:before="156" w:beforeLines="50" w:after="156" w:afterLines="50"/>
        <w:rPr>
          <w:rFonts w:ascii="仿宋" w:hAnsi="仿宋" w:eastAsia="仿宋" w:cs="宋体"/>
          <w:sz w:val="24"/>
        </w:rPr>
      </w:pPr>
      <w:r>
        <w:rPr>
          <w:rFonts w:hint="eastAsia" w:ascii="仿宋" w:hAnsi="仿宋" w:eastAsia="仿宋" w:cs="宋体"/>
          <w:sz w:val="24"/>
        </w:rPr>
        <w:t>（注：以上各项须</w:t>
      </w:r>
      <w:r>
        <w:rPr>
          <w:rFonts w:hint="eastAsia" w:ascii="仿宋" w:hAnsi="仿宋" w:eastAsia="仿宋" w:cs="宋体"/>
          <w:b/>
          <w:bCs/>
          <w:sz w:val="24"/>
        </w:rPr>
        <w:t>全部填报</w:t>
      </w:r>
      <w:r>
        <w:rPr>
          <w:rFonts w:hint="eastAsia" w:ascii="仿宋" w:hAnsi="仿宋" w:eastAsia="仿宋" w:cs="宋体"/>
          <w:sz w:val="24"/>
        </w:rPr>
        <w:t>，打印后作为</w:t>
      </w:r>
      <w:r>
        <w:rPr>
          <w:rFonts w:hint="eastAsia" w:ascii="仿宋" w:hAnsi="仿宋" w:eastAsia="仿宋" w:cs="宋体"/>
          <w:b/>
          <w:bCs/>
          <w:sz w:val="24"/>
        </w:rPr>
        <w:t>封面</w:t>
      </w:r>
      <w:r>
        <w:rPr>
          <w:rFonts w:hint="eastAsia" w:ascii="仿宋" w:hAnsi="仿宋" w:eastAsia="仿宋" w:cs="宋体"/>
          <w:sz w:val="24"/>
        </w:rPr>
        <w:t>装订，以免造成识别错误）</w:t>
      </w:r>
    </w:p>
    <w:p w14:paraId="315C7D44">
      <w:pPr>
        <w:rPr>
          <w:rFonts w:hint="eastAsia" w:ascii="仿宋" w:hAnsi="仿宋" w:eastAsia="仿宋" w:cs="宋体"/>
          <w:sz w:val="28"/>
          <w:szCs w:val="40"/>
        </w:rPr>
      </w:pPr>
      <w:r>
        <w:rPr>
          <w:rFonts w:ascii="仿宋" w:hAnsi="仿宋" w:eastAsia="仿宋" w:cs="宋体"/>
          <w:sz w:val="28"/>
          <w:szCs w:val="40"/>
        </w:rPr>
        <w:t>附件</w:t>
      </w:r>
      <w:r>
        <w:rPr>
          <w:rFonts w:hint="eastAsia" w:ascii="仿宋" w:hAnsi="仿宋" w:eastAsia="仿宋" w:cs="宋体"/>
          <w:sz w:val="28"/>
          <w:szCs w:val="40"/>
        </w:rPr>
        <w:t>2：（仅供参考）</w:t>
      </w:r>
    </w:p>
    <w:p w14:paraId="38BB02FF">
      <w:pPr>
        <w:rPr>
          <w:rFonts w:ascii="仿宋" w:hAnsi="仿宋" w:eastAsia="仿宋" w:cs="宋体"/>
          <w:sz w:val="28"/>
          <w:szCs w:val="40"/>
        </w:rPr>
      </w:pPr>
      <w:r>
        <w:rPr>
          <w:rFonts w:hint="eastAsia" w:ascii="仿宋" w:hAnsi="仿宋" w:eastAsia="仿宋" w:cs="宋体"/>
          <w:sz w:val="28"/>
          <w:szCs w:val="40"/>
        </w:rPr>
        <w:t>注：附件2仅作为纸质版报送材料的参考格式。</w:t>
      </w:r>
    </w:p>
    <w:p w14:paraId="1537F383">
      <w:pPr>
        <w:jc w:val="center"/>
        <w:rPr>
          <w:rFonts w:ascii="方正小标宋简体" w:hAnsi="仿宋" w:eastAsia="方正小标宋简体" w:cs="宋体"/>
          <w:b/>
          <w:sz w:val="30"/>
          <w:szCs w:val="30"/>
        </w:rPr>
      </w:pPr>
      <w:r>
        <w:rPr>
          <w:rFonts w:hint="eastAsia" w:ascii="方正小标宋简体" w:hAnsi="仿宋" w:eastAsia="方正小标宋简体" w:cs="宋体"/>
          <w:b/>
          <w:sz w:val="30"/>
          <w:szCs w:val="30"/>
        </w:rPr>
        <w:t>202</w:t>
      </w:r>
      <w:r>
        <w:rPr>
          <w:rFonts w:ascii="方正小标宋简体" w:hAnsi="仿宋" w:eastAsia="方正小标宋简体" w:cs="宋体"/>
          <w:b/>
          <w:sz w:val="30"/>
          <w:szCs w:val="30"/>
        </w:rPr>
        <w:t>5</w:t>
      </w:r>
      <w:r>
        <w:rPr>
          <w:rFonts w:hint="eastAsia" w:ascii="方正小标宋简体" w:hAnsi="仿宋" w:eastAsia="方正小标宋简体" w:cs="宋体"/>
          <w:b/>
          <w:sz w:val="30"/>
          <w:szCs w:val="30"/>
        </w:rPr>
        <w:t>年中小学外语教育论文征集和评选登记表</w:t>
      </w:r>
    </w:p>
    <w:tbl>
      <w:tblPr>
        <w:tblStyle w:val="5"/>
        <w:tblpPr w:leftFromText="180" w:rightFromText="180" w:vertAnchor="text" w:horzAnchor="page" w:tblpX="1725" w:tblpY="20"/>
        <w:tblOverlap w:val="never"/>
        <w:tblW w:w="8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1695"/>
        <w:gridCol w:w="1230"/>
        <w:gridCol w:w="1740"/>
        <w:gridCol w:w="1350"/>
        <w:gridCol w:w="1618"/>
      </w:tblGrid>
      <w:tr w14:paraId="06648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225" w:type="dxa"/>
            <w:vMerge w:val="restart"/>
            <w:shd w:val="clear" w:color="auto" w:fill="auto"/>
            <w:vAlign w:val="center"/>
          </w:tcPr>
          <w:p w14:paraId="668FBA1B">
            <w:pPr>
              <w:widowControl/>
              <w:jc w:val="center"/>
              <w:textAlignment w:val="center"/>
              <w:rPr>
                <w:rFonts w:ascii="仿宋" w:hAnsi="仿宋" w:eastAsia="仿宋"/>
                <w:sz w:val="24"/>
              </w:rPr>
            </w:pPr>
            <w:r>
              <w:rPr>
                <w:rStyle w:val="13"/>
                <w:rFonts w:hint="default"/>
                <w:lang w:bidi="ar"/>
              </w:rPr>
              <w:t>作者姓名</w:t>
            </w:r>
          </w:p>
        </w:tc>
        <w:tc>
          <w:tcPr>
            <w:tcW w:w="1695" w:type="dxa"/>
            <w:vMerge w:val="restart"/>
            <w:shd w:val="clear" w:color="auto" w:fill="auto"/>
            <w:vAlign w:val="center"/>
          </w:tcPr>
          <w:p w14:paraId="6212C063">
            <w:pPr>
              <w:jc w:val="center"/>
              <w:rPr>
                <w:rFonts w:hint="default" w:ascii="仿宋" w:hAnsi="仿宋" w:eastAsia="仿宋"/>
                <w:sz w:val="24"/>
                <w:lang w:val="en-US" w:eastAsia="zh-CN"/>
              </w:rPr>
            </w:pPr>
            <w:r>
              <w:rPr>
                <w:rFonts w:hint="eastAsia" w:ascii="仿宋" w:hAnsi="仿宋" w:eastAsia="仿宋"/>
                <w:sz w:val="24"/>
                <w:lang w:val="en-US" w:eastAsia="zh-CN"/>
              </w:rPr>
              <w:t>***</w:t>
            </w:r>
          </w:p>
        </w:tc>
        <w:tc>
          <w:tcPr>
            <w:tcW w:w="1230" w:type="dxa"/>
            <w:shd w:val="clear" w:color="auto" w:fill="auto"/>
            <w:vAlign w:val="center"/>
          </w:tcPr>
          <w:p w14:paraId="3E1D2EE4">
            <w:pPr>
              <w:widowControl/>
              <w:jc w:val="center"/>
              <w:textAlignment w:val="center"/>
              <w:rPr>
                <w:rFonts w:ascii="仿宋" w:hAnsi="仿宋" w:eastAsia="仿宋"/>
                <w:sz w:val="24"/>
              </w:rPr>
            </w:pPr>
            <w:r>
              <w:rPr>
                <w:rStyle w:val="13"/>
                <w:rFonts w:hint="default"/>
                <w:lang w:bidi="ar"/>
              </w:rPr>
              <w:t>性别</w:t>
            </w:r>
          </w:p>
        </w:tc>
        <w:tc>
          <w:tcPr>
            <w:tcW w:w="1740" w:type="dxa"/>
            <w:shd w:val="clear" w:color="auto" w:fill="auto"/>
            <w:vAlign w:val="center"/>
          </w:tcPr>
          <w:p w14:paraId="39D76471">
            <w:pPr>
              <w:jc w:val="center"/>
              <w:rPr>
                <w:rFonts w:hint="eastAsia" w:ascii="仿宋" w:hAnsi="仿宋" w:eastAsia="仿宋"/>
                <w:sz w:val="24"/>
                <w:lang w:val="en-US" w:eastAsia="zh-CN"/>
              </w:rPr>
            </w:pPr>
            <w:r>
              <w:rPr>
                <w:rFonts w:hint="eastAsia" w:ascii="仿宋" w:hAnsi="仿宋" w:eastAsia="仿宋"/>
                <w:sz w:val="24"/>
                <w:lang w:val="en-US" w:eastAsia="zh-CN"/>
              </w:rPr>
              <w:t>*</w:t>
            </w:r>
          </w:p>
        </w:tc>
        <w:tc>
          <w:tcPr>
            <w:tcW w:w="1350" w:type="dxa"/>
            <w:shd w:val="clear" w:color="auto" w:fill="auto"/>
            <w:vAlign w:val="center"/>
          </w:tcPr>
          <w:p w14:paraId="4E806253">
            <w:pPr>
              <w:widowControl/>
              <w:jc w:val="center"/>
              <w:textAlignment w:val="center"/>
              <w:rPr>
                <w:rFonts w:ascii="仿宋" w:hAnsi="仿宋" w:eastAsia="仿宋"/>
                <w:sz w:val="24"/>
              </w:rPr>
            </w:pPr>
            <w:r>
              <w:rPr>
                <w:rFonts w:hint="eastAsia" w:ascii="仿宋" w:hAnsi="仿宋" w:eastAsia="仿宋" w:cs="仿宋"/>
                <w:color w:val="000000"/>
                <w:kern w:val="0"/>
                <w:sz w:val="24"/>
                <w:lang w:bidi="ar"/>
              </w:rPr>
              <w:t>职务</w:t>
            </w:r>
          </w:p>
        </w:tc>
        <w:tc>
          <w:tcPr>
            <w:tcW w:w="1618" w:type="dxa"/>
            <w:shd w:val="clear" w:color="auto" w:fill="auto"/>
            <w:vAlign w:val="center"/>
          </w:tcPr>
          <w:p w14:paraId="5B3604F3">
            <w:pPr>
              <w:jc w:val="center"/>
              <w:rPr>
                <w:rFonts w:hint="default" w:ascii="仿宋" w:hAnsi="仿宋" w:eastAsia="仿宋"/>
                <w:sz w:val="24"/>
                <w:lang w:val="en-US" w:eastAsia="zh-CN"/>
              </w:rPr>
            </w:pPr>
            <w:r>
              <w:rPr>
                <w:rFonts w:hint="eastAsia" w:ascii="仿宋" w:hAnsi="仿宋" w:eastAsia="仿宋"/>
                <w:sz w:val="24"/>
                <w:lang w:val="en-US" w:eastAsia="zh-CN"/>
              </w:rPr>
              <w:t>**</w:t>
            </w:r>
          </w:p>
        </w:tc>
      </w:tr>
      <w:tr w14:paraId="0158B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225" w:type="dxa"/>
            <w:vMerge w:val="continue"/>
            <w:shd w:val="clear" w:color="auto" w:fill="auto"/>
            <w:vAlign w:val="center"/>
          </w:tcPr>
          <w:p w14:paraId="27DB41B6">
            <w:pPr>
              <w:widowControl/>
              <w:jc w:val="center"/>
              <w:textAlignment w:val="center"/>
              <w:rPr>
                <w:rStyle w:val="13"/>
                <w:rFonts w:hint="default"/>
                <w:lang w:bidi="ar"/>
              </w:rPr>
            </w:pPr>
          </w:p>
        </w:tc>
        <w:tc>
          <w:tcPr>
            <w:tcW w:w="1695" w:type="dxa"/>
            <w:vMerge w:val="continue"/>
            <w:shd w:val="clear" w:color="auto" w:fill="auto"/>
            <w:vAlign w:val="center"/>
          </w:tcPr>
          <w:p w14:paraId="4A6794A4">
            <w:pPr>
              <w:jc w:val="center"/>
              <w:rPr>
                <w:rFonts w:ascii="仿宋" w:hAnsi="仿宋" w:eastAsia="仿宋"/>
                <w:sz w:val="24"/>
              </w:rPr>
            </w:pPr>
          </w:p>
        </w:tc>
        <w:tc>
          <w:tcPr>
            <w:tcW w:w="1230" w:type="dxa"/>
            <w:shd w:val="clear" w:color="auto" w:fill="auto"/>
            <w:vAlign w:val="center"/>
          </w:tcPr>
          <w:p w14:paraId="730835BB">
            <w:pPr>
              <w:widowControl/>
              <w:jc w:val="center"/>
              <w:textAlignment w:val="center"/>
              <w:rPr>
                <w:rStyle w:val="13"/>
                <w:rFonts w:hint="default"/>
                <w:lang w:bidi="ar"/>
              </w:rPr>
            </w:pPr>
            <w:r>
              <w:rPr>
                <w:rFonts w:hint="eastAsia" w:ascii="仿宋" w:hAnsi="仿宋" w:eastAsia="仿宋" w:cs="仿宋"/>
                <w:color w:val="000000"/>
                <w:kern w:val="0"/>
                <w:sz w:val="24"/>
                <w:lang w:bidi="ar"/>
              </w:rPr>
              <w:t>出生年月</w:t>
            </w:r>
          </w:p>
        </w:tc>
        <w:tc>
          <w:tcPr>
            <w:tcW w:w="1740" w:type="dxa"/>
            <w:shd w:val="clear" w:color="auto" w:fill="auto"/>
            <w:vAlign w:val="center"/>
          </w:tcPr>
          <w:p w14:paraId="5974509E">
            <w:pPr>
              <w:jc w:val="center"/>
              <w:rPr>
                <w:rFonts w:hint="default" w:ascii="仿宋" w:hAnsi="仿宋" w:eastAsia="仿宋"/>
                <w:sz w:val="24"/>
                <w:lang w:val="en-US" w:eastAsia="zh-CN"/>
              </w:rPr>
            </w:pPr>
            <w:r>
              <w:rPr>
                <w:rFonts w:hint="eastAsia" w:ascii="仿宋" w:hAnsi="仿宋" w:eastAsia="仿宋"/>
                <w:sz w:val="24"/>
                <w:lang w:val="en-US" w:eastAsia="zh-CN"/>
              </w:rPr>
              <w:t>***</w:t>
            </w:r>
          </w:p>
        </w:tc>
        <w:tc>
          <w:tcPr>
            <w:tcW w:w="1350" w:type="dxa"/>
            <w:shd w:val="clear" w:color="auto" w:fill="auto"/>
            <w:vAlign w:val="center"/>
          </w:tcPr>
          <w:p w14:paraId="2A60F5F8">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职称</w:t>
            </w:r>
          </w:p>
        </w:tc>
        <w:tc>
          <w:tcPr>
            <w:tcW w:w="1618" w:type="dxa"/>
            <w:shd w:val="clear" w:color="auto" w:fill="auto"/>
            <w:vAlign w:val="center"/>
          </w:tcPr>
          <w:p w14:paraId="7DE6F752">
            <w:pPr>
              <w:jc w:val="center"/>
              <w:rPr>
                <w:rFonts w:hint="default" w:ascii="仿宋" w:hAnsi="仿宋" w:eastAsia="仿宋"/>
                <w:sz w:val="24"/>
                <w:lang w:val="en-US" w:eastAsia="zh-CN"/>
              </w:rPr>
            </w:pPr>
            <w:r>
              <w:rPr>
                <w:rFonts w:hint="eastAsia" w:ascii="仿宋" w:hAnsi="仿宋" w:eastAsia="仿宋"/>
                <w:sz w:val="24"/>
                <w:lang w:val="en-US" w:eastAsia="zh-CN"/>
              </w:rPr>
              <w:t>**</w:t>
            </w:r>
          </w:p>
        </w:tc>
      </w:tr>
      <w:tr w14:paraId="3A565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225" w:type="dxa"/>
            <w:shd w:val="clear" w:color="auto" w:fill="auto"/>
            <w:vAlign w:val="center"/>
          </w:tcPr>
          <w:p w14:paraId="4242C13E">
            <w:pPr>
              <w:widowControl/>
              <w:jc w:val="center"/>
              <w:textAlignment w:val="center"/>
              <w:rPr>
                <w:rFonts w:ascii="仿宋" w:hAnsi="仿宋" w:eastAsia="仿宋"/>
                <w:sz w:val="24"/>
              </w:rPr>
            </w:pPr>
            <w:r>
              <w:rPr>
                <w:rStyle w:val="13"/>
                <w:rFonts w:hint="default"/>
                <w:lang w:bidi="ar"/>
              </w:rPr>
              <w:t>论文题目</w:t>
            </w:r>
          </w:p>
        </w:tc>
        <w:tc>
          <w:tcPr>
            <w:tcW w:w="7633" w:type="dxa"/>
            <w:gridSpan w:val="5"/>
            <w:shd w:val="clear" w:color="auto" w:fill="auto"/>
            <w:vAlign w:val="center"/>
          </w:tcPr>
          <w:p w14:paraId="149197DA">
            <w:pPr>
              <w:jc w:val="center"/>
              <w:rPr>
                <w:rFonts w:hint="default" w:ascii="仿宋" w:hAnsi="仿宋" w:eastAsia="仿宋"/>
                <w:sz w:val="24"/>
                <w:lang w:val="en-US" w:eastAsia="zh-CN"/>
              </w:rPr>
            </w:pPr>
            <w:r>
              <w:rPr>
                <w:rFonts w:hint="eastAsia" w:ascii="仿宋" w:hAnsi="仿宋" w:eastAsia="仿宋"/>
                <w:sz w:val="24"/>
                <w:lang w:val="en-US" w:eastAsia="zh-CN"/>
              </w:rPr>
              <w:t>***</w:t>
            </w:r>
          </w:p>
        </w:tc>
      </w:tr>
      <w:tr w14:paraId="2E6B3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225" w:type="dxa"/>
            <w:shd w:val="clear" w:color="auto" w:fill="auto"/>
            <w:vAlign w:val="center"/>
          </w:tcPr>
          <w:p w14:paraId="46384326">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类别形式</w:t>
            </w:r>
          </w:p>
          <w:p w14:paraId="4A554AC5">
            <w:pPr>
              <w:widowControl/>
              <w:jc w:val="center"/>
              <w:textAlignment w:val="center"/>
              <w:rPr>
                <w:rFonts w:ascii="仿宋" w:hAnsi="仿宋" w:eastAsia="仿宋"/>
                <w:sz w:val="24"/>
              </w:rPr>
            </w:pPr>
            <w:r>
              <w:rPr>
                <w:rFonts w:hint="eastAsia" w:ascii="仿宋" w:hAnsi="仿宋" w:eastAsia="仿宋" w:cs="仿宋"/>
                <w:color w:val="000000"/>
                <w:kern w:val="0"/>
                <w:szCs w:val="21"/>
                <w:lang w:bidi="ar"/>
              </w:rPr>
              <w:t>（请钩选）</w:t>
            </w:r>
          </w:p>
        </w:tc>
        <w:tc>
          <w:tcPr>
            <w:tcW w:w="4665" w:type="dxa"/>
            <w:gridSpan w:val="3"/>
            <w:shd w:val="clear" w:color="auto" w:fill="auto"/>
            <w:vAlign w:val="center"/>
          </w:tcPr>
          <w:p w14:paraId="230B7879">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 xml:space="preserve">学术论文     □实验报告  □调查报告 □经验总结     □案例分析  </w:t>
            </w:r>
          </w:p>
          <w:p w14:paraId="09CA0A88">
            <w:pPr>
              <w:widowControl/>
              <w:jc w:val="left"/>
              <w:textAlignment w:val="center"/>
              <w:rPr>
                <w:rFonts w:ascii="仿宋" w:hAnsi="仿宋" w:eastAsia="仿宋"/>
                <w:sz w:val="24"/>
              </w:rPr>
            </w:pPr>
            <w:r>
              <w:rPr>
                <w:rFonts w:hint="eastAsia" w:ascii="仿宋" w:hAnsi="仿宋" w:eastAsia="仿宋" w:cs="仿宋"/>
                <w:color w:val="000000"/>
                <w:kern w:val="0"/>
                <w:sz w:val="24"/>
                <w:lang w:bidi="ar"/>
              </w:rPr>
              <w:t>□其它（请注明）</w:t>
            </w:r>
            <w:r>
              <w:rPr>
                <w:rStyle w:val="14"/>
                <w:rFonts w:hint="default"/>
                <w:lang w:bidi="ar"/>
              </w:rPr>
              <w:t xml:space="preserve">           </w:t>
            </w:r>
            <w:r>
              <w:rPr>
                <w:rStyle w:val="13"/>
                <w:rFonts w:hint="default"/>
                <w:lang w:bidi="ar"/>
              </w:rPr>
              <w:t xml:space="preserve">            </w:t>
            </w:r>
          </w:p>
        </w:tc>
        <w:tc>
          <w:tcPr>
            <w:tcW w:w="1350" w:type="dxa"/>
            <w:shd w:val="clear" w:color="auto" w:fill="auto"/>
            <w:vAlign w:val="center"/>
          </w:tcPr>
          <w:p w14:paraId="322E69BF">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学段</w:t>
            </w:r>
          </w:p>
          <w:p w14:paraId="5F8F4967">
            <w:pPr>
              <w:widowControl/>
              <w:jc w:val="center"/>
              <w:textAlignment w:val="center"/>
            </w:pPr>
            <w:r>
              <w:rPr>
                <w:rFonts w:hint="eastAsia" w:ascii="仿宋" w:hAnsi="仿宋" w:eastAsia="仿宋" w:cs="仿宋"/>
                <w:color w:val="000000"/>
                <w:kern w:val="0"/>
                <w:szCs w:val="21"/>
                <w:lang w:bidi="ar"/>
              </w:rPr>
              <w:t>（请钩选）</w:t>
            </w:r>
          </w:p>
        </w:tc>
        <w:tc>
          <w:tcPr>
            <w:tcW w:w="1618" w:type="dxa"/>
            <w:shd w:val="clear" w:color="auto" w:fill="auto"/>
            <w:vAlign w:val="center"/>
          </w:tcPr>
          <w:p w14:paraId="6EF87F81">
            <w:pPr>
              <w:widowControl/>
              <w:jc w:val="center"/>
              <w:textAlignment w:val="center"/>
              <w:rPr>
                <w:rFonts w:ascii="仿宋" w:hAnsi="仿宋" w:eastAsia="仿宋"/>
                <w:sz w:val="24"/>
              </w:rPr>
            </w:pP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 xml:space="preserve"> 小学      □ 初中 </w:t>
            </w:r>
            <w:r>
              <w:rPr>
                <w:rFonts w:hint="eastAsia" w:ascii="仿宋" w:hAnsi="仿宋" w:eastAsia="仿宋" w:cs="仿宋"/>
                <w:color w:val="000000"/>
                <w:kern w:val="0"/>
                <w:sz w:val="24"/>
                <w:lang w:bidi="ar"/>
              </w:rPr>
              <w:br w:type="textWrapping"/>
            </w:r>
            <w:r>
              <w:rPr>
                <w:rFonts w:hint="eastAsia" w:ascii="仿宋" w:hAnsi="仿宋" w:eastAsia="仿宋" w:cs="仿宋"/>
                <w:color w:val="000000"/>
                <w:kern w:val="0"/>
                <w:sz w:val="24"/>
                <w:lang w:bidi="ar"/>
              </w:rPr>
              <w:t xml:space="preserve">□ 高中      □ 中职 </w:t>
            </w:r>
          </w:p>
        </w:tc>
      </w:tr>
      <w:tr w14:paraId="28CF7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225" w:type="dxa"/>
            <w:shd w:val="clear" w:color="auto" w:fill="auto"/>
            <w:vAlign w:val="center"/>
          </w:tcPr>
          <w:p w14:paraId="7F7E9DB0">
            <w:pPr>
              <w:widowControl/>
              <w:jc w:val="center"/>
              <w:textAlignment w:val="center"/>
              <w:rPr>
                <w:rFonts w:ascii="仿宋" w:hAnsi="仿宋" w:eastAsia="仿宋"/>
                <w:sz w:val="24"/>
              </w:rPr>
            </w:pPr>
            <w:r>
              <w:rPr>
                <w:rStyle w:val="13"/>
                <w:rFonts w:hint="eastAsia"/>
                <w:lang w:bidi="ar"/>
              </w:rPr>
              <w:t>X市X区</w:t>
            </w:r>
          </w:p>
        </w:tc>
        <w:tc>
          <w:tcPr>
            <w:tcW w:w="1695" w:type="dxa"/>
            <w:shd w:val="clear" w:color="auto" w:fill="auto"/>
            <w:vAlign w:val="center"/>
          </w:tcPr>
          <w:p w14:paraId="1D2B0D63">
            <w:pPr>
              <w:jc w:val="center"/>
              <w:rPr>
                <w:rFonts w:hint="default" w:ascii="仿宋" w:hAnsi="仿宋" w:eastAsia="仿宋"/>
                <w:sz w:val="24"/>
                <w:lang w:val="en-US" w:eastAsia="zh-CN"/>
              </w:rPr>
            </w:pPr>
            <w:r>
              <w:rPr>
                <w:rFonts w:hint="eastAsia" w:ascii="仿宋" w:hAnsi="仿宋" w:eastAsia="仿宋"/>
                <w:sz w:val="24"/>
                <w:lang w:val="en-US" w:eastAsia="zh-CN"/>
              </w:rPr>
              <w:t>**市**区/镇</w:t>
            </w:r>
          </w:p>
        </w:tc>
        <w:tc>
          <w:tcPr>
            <w:tcW w:w="1230" w:type="dxa"/>
            <w:shd w:val="clear" w:color="auto" w:fill="auto"/>
            <w:vAlign w:val="center"/>
          </w:tcPr>
          <w:p w14:paraId="3AB63C26">
            <w:pPr>
              <w:jc w:val="center"/>
              <w:rPr>
                <w:rFonts w:ascii="仿宋" w:hAnsi="仿宋" w:eastAsia="仿宋"/>
                <w:sz w:val="24"/>
              </w:rPr>
            </w:pPr>
            <w:r>
              <w:rPr>
                <w:rStyle w:val="13"/>
                <w:rFonts w:hint="default"/>
                <w:lang w:bidi="ar"/>
              </w:rPr>
              <w:t>工作单位</w:t>
            </w:r>
          </w:p>
        </w:tc>
        <w:tc>
          <w:tcPr>
            <w:tcW w:w="4708" w:type="dxa"/>
            <w:gridSpan w:val="3"/>
            <w:shd w:val="clear" w:color="auto" w:fill="auto"/>
            <w:vAlign w:val="center"/>
          </w:tcPr>
          <w:p w14:paraId="73EFF425">
            <w:pPr>
              <w:jc w:val="center"/>
              <w:rPr>
                <w:rFonts w:hint="default" w:ascii="仿宋" w:hAnsi="仿宋" w:eastAsia="仿宋"/>
                <w:sz w:val="24"/>
                <w:lang w:val="en-US"/>
              </w:rPr>
            </w:pPr>
            <w:r>
              <w:rPr>
                <w:rFonts w:hint="eastAsia" w:ascii="仿宋" w:hAnsi="仿宋" w:eastAsia="仿宋"/>
                <w:sz w:val="24"/>
                <w:lang w:val="en-US" w:eastAsia="zh-CN"/>
              </w:rPr>
              <w:t>****</w:t>
            </w:r>
          </w:p>
        </w:tc>
      </w:tr>
      <w:tr w14:paraId="62939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225" w:type="dxa"/>
            <w:shd w:val="clear" w:color="auto" w:fill="auto"/>
            <w:vAlign w:val="center"/>
          </w:tcPr>
          <w:p w14:paraId="74C7EA14">
            <w:pPr>
              <w:widowControl/>
              <w:jc w:val="center"/>
              <w:textAlignment w:val="center"/>
              <w:rPr>
                <w:rFonts w:ascii="仿宋" w:hAnsi="仿宋" w:eastAsia="仿宋"/>
                <w:sz w:val="24"/>
              </w:rPr>
            </w:pPr>
            <w:r>
              <w:rPr>
                <w:rStyle w:val="13"/>
                <w:rFonts w:hint="default"/>
                <w:lang w:bidi="ar"/>
              </w:rPr>
              <w:t>移动电话</w:t>
            </w:r>
          </w:p>
        </w:tc>
        <w:tc>
          <w:tcPr>
            <w:tcW w:w="4665" w:type="dxa"/>
            <w:gridSpan w:val="3"/>
            <w:shd w:val="clear" w:color="auto" w:fill="auto"/>
            <w:vAlign w:val="center"/>
          </w:tcPr>
          <w:p w14:paraId="699AE211">
            <w:pPr>
              <w:jc w:val="center"/>
              <w:rPr>
                <w:rFonts w:hint="default" w:ascii="仿宋" w:hAnsi="仿宋" w:eastAsia="仿宋"/>
                <w:sz w:val="24"/>
                <w:lang w:val="en-US" w:eastAsia="zh-CN"/>
              </w:rPr>
            </w:pPr>
            <w:r>
              <w:rPr>
                <w:rFonts w:hint="eastAsia" w:ascii="仿宋" w:hAnsi="仿宋" w:eastAsia="仿宋"/>
                <w:sz w:val="24"/>
                <w:lang w:val="en-US" w:eastAsia="zh-CN"/>
              </w:rPr>
              <w:t>195***</w:t>
            </w:r>
          </w:p>
        </w:tc>
        <w:tc>
          <w:tcPr>
            <w:tcW w:w="1350" w:type="dxa"/>
            <w:shd w:val="clear" w:color="auto" w:fill="auto"/>
            <w:vAlign w:val="center"/>
          </w:tcPr>
          <w:p w14:paraId="3F28E0FE">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论文</w:t>
            </w:r>
          </w:p>
          <w:p w14:paraId="742F96F9">
            <w:pPr>
              <w:widowControl/>
              <w:jc w:val="center"/>
              <w:textAlignment w:val="center"/>
            </w:pPr>
            <w:r>
              <w:rPr>
                <w:rFonts w:hint="eastAsia" w:ascii="仿宋" w:hAnsi="仿宋" w:eastAsia="仿宋" w:cs="仿宋"/>
                <w:color w:val="000000"/>
                <w:kern w:val="0"/>
                <w:sz w:val="24"/>
                <w:lang w:bidi="ar"/>
              </w:rPr>
              <w:t>查重率（%）</w:t>
            </w:r>
          </w:p>
        </w:tc>
        <w:tc>
          <w:tcPr>
            <w:tcW w:w="1618" w:type="dxa"/>
            <w:shd w:val="clear" w:color="auto" w:fill="auto"/>
            <w:vAlign w:val="center"/>
          </w:tcPr>
          <w:p w14:paraId="0788BEAD">
            <w:pPr>
              <w:jc w:val="center"/>
              <w:rPr>
                <w:rFonts w:hint="default" w:ascii="仿宋" w:hAnsi="仿宋" w:eastAsia="仿宋"/>
                <w:sz w:val="24"/>
                <w:lang w:val="en-US" w:eastAsia="zh-CN"/>
              </w:rPr>
            </w:pPr>
            <w:r>
              <w:rPr>
                <w:rFonts w:hint="eastAsia" w:ascii="仿宋" w:hAnsi="仿宋" w:eastAsia="仿宋"/>
                <w:sz w:val="24"/>
                <w:lang w:val="en-US" w:eastAsia="zh-CN"/>
              </w:rPr>
              <w:t>**%</w:t>
            </w:r>
          </w:p>
        </w:tc>
      </w:tr>
      <w:tr w14:paraId="4C0FD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225" w:type="dxa"/>
            <w:shd w:val="clear" w:color="auto" w:fill="auto"/>
            <w:vAlign w:val="center"/>
          </w:tcPr>
          <w:p w14:paraId="1AA3F84B">
            <w:pPr>
              <w:widowControl/>
              <w:jc w:val="center"/>
              <w:textAlignment w:val="center"/>
              <w:rPr>
                <w:rFonts w:ascii="仿宋" w:hAnsi="仿宋" w:eastAsia="仿宋"/>
                <w:sz w:val="24"/>
              </w:rPr>
            </w:pPr>
            <w:r>
              <w:rPr>
                <w:rStyle w:val="13"/>
                <w:rFonts w:hint="default"/>
                <w:lang w:bidi="ar"/>
              </w:rPr>
              <w:t>通讯地址</w:t>
            </w:r>
          </w:p>
        </w:tc>
        <w:tc>
          <w:tcPr>
            <w:tcW w:w="4665" w:type="dxa"/>
            <w:gridSpan w:val="3"/>
            <w:shd w:val="clear" w:color="auto" w:fill="auto"/>
            <w:vAlign w:val="center"/>
          </w:tcPr>
          <w:p w14:paraId="780B1976">
            <w:pPr>
              <w:jc w:val="center"/>
              <w:rPr>
                <w:rFonts w:hint="default" w:ascii="仿宋" w:hAnsi="仿宋" w:eastAsia="仿宋"/>
                <w:sz w:val="24"/>
                <w:lang w:val="en-US" w:eastAsia="zh-CN"/>
              </w:rPr>
            </w:pPr>
            <w:r>
              <w:rPr>
                <w:rFonts w:hint="eastAsia" w:ascii="仿宋" w:hAnsi="仿宋" w:eastAsia="仿宋"/>
                <w:sz w:val="24"/>
                <w:lang w:val="en-US" w:eastAsia="zh-CN"/>
              </w:rPr>
              <w:t>****</w:t>
            </w:r>
          </w:p>
        </w:tc>
        <w:tc>
          <w:tcPr>
            <w:tcW w:w="1350" w:type="dxa"/>
            <w:shd w:val="clear" w:color="auto" w:fill="auto"/>
            <w:vAlign w:val="center"/>
          </w:tcPr>
          <w:p w14:paraId="64BB3323">
            <w:pPr>
              <w:widowControl/>
              <w:jc w:val="center"/>
              <w:textAlignment w:val="center"/>
              <w:rPr>
                <w:rFonts w:ascii="仿宋" w:hAnsi="仿宋" w:eastAsia="仿宋"/>
                <w:sz w:val="24"/>
              </w:rPr>
            </w:pPr>
            <w:r>
              <w:rPr>
                <w:rStyle w:val="13"/>
                <w:rFonts w:hint="default"/>
                <w:lang w:bidi="ar"/>
              </w:rPr>
              <w:t>电子邮箱</w:t>
            </w:r>
          </w:p>
        </w:tc>
        <w:tc>
          <w:tcPr>
            <w:tcW w:w="1618" w:type="dxa"/>
            <w:shd w:val="clear" w:color="auto" w:fill="auto"/>
            <w:vAlign w:val="center"/>
          </w:tcPr>
          <w:p w14:paraId="4C8A507F">
            <w:pPr>
              <w:jc w:val="center"/>
              <w:rPr>
                <w:rFonts w:hint="default" w:eastAsiaTheme="minorEastAsia"/>
                <w:lang w:val="en-US" w:eastAsia="zh-CN"/>
              </w:rPr>
            </w:pPr>
            <w:r>
              <w:rPr>
                <w:rFonts w:hint="eastAsia" w:ascii="仿宋" w:hAnsi="仿宋" w:eastAsia="仿宋"/>
                <w:sz w:val="24"/>
                <w:lang w:val="en-US" w:eastAsia="zh-CN"/>
              </w:rPr>
              <w:t>***</w:t>
            </w:r>
          </w:p>
        </w:tc>
      </w:tr>
      <w:tr w14:paraId="13373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858" w:type="dxa"/>
            <w:gridSpan w:val="6"/>
            <w:shd w:val="clear" w:color="auto" w:fill="auto"/>
            <w:vAlign w:val="center"/>
          </w:tcPr>
          <w:p w14:paraId="105664AB">
            <w:pPr>
              <w:widowControl/>
              <w:jc w:val="center"/>
              <w:textAlignment w:val="center"/>
              <w:rPr>
                <w:rFonts w:ascii="仿宋" w:hAnsi="仿宋" w:eastAsia="仿宋"/>
                <w:sz w:val="24"/>
              </w:rPr>
            </w:pPr>
            <w:r>
              <w:rPr>
                <w:rStyle w:val="13"/>
                <w:rFonts w:hint="default"/>
                <w:lang w:bidi="ar"/>
              </w:rPr>
              <w:t>论文提要（200字以内）</w:t>
            </w:r>
          </w:p>
        </w:tc>
      </w:tr>
      <w:tr w14:paraId="2E673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trPr>
        <w:tc>
          <w:tcPr>
            <w:tcW w:w="8858" w:type="dxa"/>
            <w:gridSpan w:val="6"/>
            <w:shd w:val="clear" w:color="auto" w:fill="auto"/>
            <w:vAlign w:val="center"/>
          </w:tcPr>
          <w:p w14:paraId="2D4D6792">
            <w:pPr>
              <w:jc w:val="left"/>
              <w:rPr>
                <w:rFonts w:ascii="仿宋" w:hAnsi="仿宋" w:eastAsia="仿宋"/>
                <w:sz w:val="24"/>
              </w:rPr>
            </w:pPr>
          </w:p>
        </w:tc>
      </w:tr>
      <w:tr w14:paraId="7BF98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920" w:type="dxa"/>
            <w:gridSpan w:val="2"/>
            <w:shd w:val="clear" w:color="auto" w:fill="auto"/>
            <w:vAlign w:val="center"/>
          </w:tcPr>
          <w:p w14:paraId="1F7B9867">
            <w:pPr>
              <w:widowControl/>
              <w:jc w:val="center"/>
              <w:textAlignment w:val="center"/>
              <w:rPr>
                <w:rFonts w:ascii="仿宋" w:hAnsi="仿宋" w:eastAsia="仿宋"/>
                <w:sz w:val="24"/>
              </w:rPr>
            </w:pPr>
            <w:r>
              <w:rPr>
                <w:rStyle w:val="13"/>
                <w:rFonts w:hint="default"/>
                <w:lang w:bidi="ar"/>
              </w:rPr>
              <w:t>论文关键词（3—5个）</w:t>
            </w:r>
          </w:p>
        </w:tc>
        <w:tc>
          <w:tcPr>
            <w:tcW w:w="5938" w:type="dxa"/>
            <w:gridSpan w:val="4"/>
            <w:shd w:val="clear" w:color="auto" w:fill="auto"/>
            <w:vAlign w:val="center"/>
          </w:tcPr>
          <w:p w14:paraId="6A088918"/>
        </w:tc>
      </w:tr>
      <w:tr w14:paraId="539C7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150" w:type="dxa"/>
            <w:gridSpan w:val="3"/>
            <w:shd w:val="clear" w:color="auto" w:fill="auto"/>
            <w:vAlign w:val="center"/>
          </w:tcPr>
          <w:p w14:paraId="01C43E21">
            <w:pPr>
              <w:widowControl/>
              <w:jc w:val="left"/>
              <w:textAlignment w:val="center"/>
            </w:pPr>
            <w:r>
              <w:rPr>
                <w:rStyle w:val="13"/>
                <w:rFonts w:hint="default"/>
                <w:lang w:bidi="ar"/>
              </w:rPr>
              <w:t>有否在公开刊物上发表</w:t>
            </w:r>
          </w:p>
        </w:tc>
        <w:tc>
          <w:tcPr>
            <w:tcW w:w="4708" w:type="dxa"/>
            <w:gridSpan w:val="3"/>
            <w:shd w:val="clear" w:color="auto" w:fill="auto"/>
            <w:vAlign w:val="center"/>
          </w:tcPr>
          <w:p w14:paraId="0E63CD00"/>
        </w:tc>
      </w:tr>
      <w:tr w14:paraId="33071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4150" w:type="dxa"/>
            <w:gridSpan w:val="3"/>
            <w:shd w:val="clear" w:color="auto" w:fill="auto"/>
            <w:vAlign w:val="center"/>
          </w:tcPr>
          <w:p w14:paraId="3ECE2F69">
            <w:pPr>
              <w:widowControl/>
              <w:jc w:val="left"/>
              <w:textAlignment w:val="center"/>
              <w:rPr>
                <w:rFonts w:ascii="仿宋" w:hAnsi="仿宋" w:eastAsia="仿宋"/>
                <w:sz w:val="24"/>
              </w:rPr>
            </w:pPr>
            <w:r>
              <w:rPr>
                <w:rStyle w:val="13"/>
                <w:rFonts w:hint="default"/>
                <w:lang w:bidi="ar"/>
              </w:rPr>
              <w:t>有否在其它评选中获奖</w:t>
            </w:r>
          </w:p>
        </w:tc>
        <w:tc>
          <w:tcPr>
            <w:tcW w:w="4708" w:type="dxa"/>
            <w:gridSpan w:val="3"/>
            <w:shd w:val="clear" w:color="auto" w:fill="auto"/>
            <w:vAlign w:val="center"/>
          </w:tcPr>
          <w:p w14:paraId="506EDCDD">
            <w:pPr>
              <w:rPr>
                <w:rFonts w:ascii="仿宋" w:hAnsi="仿宋" w:eastAsia="仿宋"/>
                <w:sz w:val="24"/>
              </w:rPr>
            </w:pPr>
          </w:p>
        </w:tc>
      </w:tr>
      <w:tr w14:paraId="21A08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225" w:type="dxa"/>
            <w:shd w:val="clear" w:color="auto" w:fill="auto"/>
            <w:vAlign w:val="center"/>
          </w:tcPr>
          <w:p w14:paraId="13939E2D">
            <w:pPr>
              <w:widowControl/>
              <w:jc w:val="center"/>
              <w:textAlignment w:val="center"/>
              <w:rPr>
                <w:rFonts w:ascii="仿宋" w:hAnsi="仿宋" w:eastAsia="仿宋"/>
                <w:sz w:val="24"/>
              </w:rPr>
            </w:pPr>
            <w:r>
              <w:rPr>
                <w:rStyle w:val="13"/>
                <w:rFonts w:hint="default"/>
                <w:lang w:bidi="ar"/>
              </w:rPr>
              <w:t>论文版权声明</w:t>
            </w:r>
          </w:p>
        </w:tc>
        <w:tc>
          <w:tcPr>
            <w:tcW w:w="2925" w:type="dxa"/>
            <w:gridSpan w:val="2"/>
            <w:shd w:val="clear" w:color="auto" w:fill="auto"/>
            <w:vAlign w:val="center"/>
          </w:tcPr>
          <w:p w14:paraId="141DDA1A">
            <w:pPr>
              <w:widowControl/>
              <w:jc w:val="left"/>
              <w:textAlignment w:val="center"/>
            </w:pPr>
            <w:r>
              <w:rPr>
                <w:rStyle w:val="13"/>
                <w:rFonts w:hint="default"/>
                <w:lang w:bidi="ar"/>
              </w:rPr>
              <w:t>本论文没有抄袭和版权争议，同意论文征集方发表论文或结集出版。</w:t>
            </w:r>
          </w:p>
        </w:tc>
        <w:tc>
          <w:tcPr>
            <w:tcW w:w="4708" w:type="dxa"/>
            <w:gridSpan w:val="3"/>
            <w:shd w:val="clear" w:color="auto" w:fill="auto"/>
            <w:vAlign w:val="center"/>
          </w:tcPr>
          <w:p w14:paraId="4A385DA6">
            <w:pPr>
              <w:widowControl/>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作者本人</w:t>
            </w:r>
            <w:r>
              <w:rPr>
                <w:rFonts w:hint="eastAsia" w:ascii="仿宋" w:hAnsi="仿宋" w:eastAsia="仿宋" w:cs="仿宋"/>
                <w:b/>
                <w:bCs/>
                <w:color w:val="000000"/>
                <w:kern w:val="0"/>
                <w:sz w:val="24"/>
                <w:lang w:bidi="ar"/>
              </w:rPr>
              <w:t>亲笔签署</w:t>
            </w:r>
            <w:r>
              <w:rPr>
                <w:rFonts w:hint="eastAsia" w:ascii="仿宋" w:hAnsi="仿宋" w:eastAsia="仿宋" w:cs="仿宋"/>
                <w:color w:val="000000"/>
                <w:kern w:val="0"/>
                <w:sz w:val="24"/>
                <w:lang w:bidi="ar"/>
              </w:rPr>
              <w:t>：</w:t>
            </w:r>
            <w:r>
              <w:rPr>
                <w:rFonts w:hint="eastAsia" w:ascii="仿宋" w:hAnsi="仿宋" w:eastAsia="仿宋" w:cs="仿宋"/>
                <w:b/>
                <w:bCs/>
                <w:color w:val="000000"/>
                <w:kern w:val="0"/>
                <w:sz w:val="44"/>
                <w:szCs w:val="44"/>
                <w:lang w:bidi="ar"/>
              </w:rPr>
              <w:t>亲笔签署</w:t>
            </w:r>
          </w:p>
          <w:p w14:paraId="32F4E0AE">
            <w:pPr>
              <w:widowControl/>
              <w:textAlignment w:val="center"/>
              <w:rPr>
                <w:rFonts w:ascii="仿宋" w:hAnsi="仿宋" w:eastAsia="仿宋" w:cs="仿宋"/>
                <w:color w:val="000000"/>
                <w:kern w:val="0"/>
                <w:sz w:val="24"/>
                <w:lang w:bidi="ar"/>
              </w:rPr>
            </w:pPr>
            <w:r>
              <w:rPr>
                <w:rFonts w:hint="eastAsia" w:ascii="仿宋" w:hAnsi="仿宋" w:eastAsia="仿宋" w:cs="仿宋"/>
                <w:color w:val="000000"/>
                <w:kern w:val="0"/>
                <w:sz w:val="18"/>
                <w:szCs w:val="18"/>
                <w:lang w:bidi="ar"/>
              </w:rPr>
              <w:t>（打印出来后手签）</w:t>
            </w:r>
          </w:p>
        </w:tc>
      </w:tr>
    </w:tbl>
    <w:p w14:paraId="7ECA60A2"/>
    <w:p w14:paraId="48E397C4">
      <w:pPr>
        <w:spacing w:before="156" w:beforeLines="50" w:after="156" w:afterLines="50"/>
        <w:rPr>
          <w:rFonts w:hint="eastAsia" w:ascii="仿宋" w:hAnsi="仿宋" w:eastAsia="仿宋" w:cs="宋体"/>
          <w:sz w:val="24"/>
        </w:rPr>
      </w:pPr>
      <w:r>
        <w:rPr>
          <w:rFonts w:hint="eastAsia" w:ascii="仿宋" w:hAnsi="仿宋" w:eastAsia="仿宋" w:cs="宋体"/>
          <w:sz w:val="24"/>
        </w:rPr>
        <w:t>（注：以上各项须</w:t>
      </w:r>
      <w:r>
        <w:rPr>
          <w:rFonts w:hint="eastAsia" w:ascii="仿宋" w:hAnsi="仿宋" w:eastAsia="仿宋" w:cs="宋体"/>
          <w:b/>
          <w:bCs/>
          <w:sz w:val="24"/>
        </w:rPr>
        <w:t>全部填报</w:t>
      </w:r>
      <w:r>
        <w:rPr>
          <w:rFonts w:hint="eastAsia" w:ascii="仿宋" w:hAnsi="仿宋" w:eastAsia="仿宋" w:cs="宋体"/>
          <w:sz w:val="24"/>
        </w:rPr>
        <w:t>，打印后作为</w:t>
      </w:r>
      <w:r>
        <w:rPr>
          <w:rFonts w:hint="eastAsia" w:ascii="仿宋" w:hAnsi="仿宋" w:eastAsia="仿宋" w:cs="宋体"/>
          <w:b/>
          <w:bCs/>
          <w:sz w:val="24"/>
        </w:rPr>
        <w:t>封面</w:t>
      </w:r>
      <w:r>
        <w:rPr>
          <w:rFonts w:hint="eastAsia" w:ascii="仿宋" w:hAnsi="仿宋" w:eastAsia="仿宋" w:cs="宋体"/>
          <w:sz w:val="24"/>
        </w:rPr>
        <w:t>装订，以免造成识别错误）</w:t>
      </w:r>
    </w:p>
    <w:p w14:paraId="2EDA870F">
      <w:pPr>
        <w:spacing w:before="156" w:beforeLines="50" w:after="156" w:afterLines="50"/>
        <w:rPr>
          <w:rFonts w:hint="eastAsia" w:ascii="仿宋" w:hAnsi="仿宋" w:eastAsia="仿宋" w:cs="宋体"/>
          <w:sz w:val="24"/>
        </w:rPr>
      </w:pPr>
    </w:p>
    <w:p w14:paraId="0F26CA31">
      <w:pPr>
        <w:jc w:val="left"/>
        <w:rPr>
          <w:rFonts w:ascii="仿宋_GB2312" w:hAnsi="仿宋_GB2312" w:eastAsia="仿宋_GB2312" w:cs="仿宋_GB2312"/>
          <w:b/>
          <w:bCs/>
          <w:color w:val="000000" w:themeColor="text1"/>
          <w:sz w:val="40"/>
          <w:szCs w:val="40"/>
          <w14:textFill>
            <w14:solidFill>
              <w14:schemeClr w14:val="tx1"/>
            </w14:solidFill>
          </w14:textFill>
        </w:rPr>
      </w:pPr>
      <w:r>
        <w:rPr>
          <w:rFonts w:hint="eastAsia" w:ascii="仿宋_GB2312" w:hAnsi="仿宋_GB2312" w:eastAsia="仿宋_GB2312" w:cs="仿宋_GB2312"/>
          <w:b/>
          <w:bCs/>
          <w:color w:val="000000" w:themeColor="text1"/>
          <w:sz w:val="40"/>
          <w:szCs w:val="40"/>
          <w14:textFill>
            <w14:solidFill>
              <w14:schemeClr w14:val="tx1"/>
            </w14:solidFill>
          </w14:textFill>
        </w:rPr>
        <w:t>（论文正文）</w:t>
      </w:r>
      <w:r>
        <w:rPr>
          <w:rFonts w:hint="eastAsia" w:ascii="仿宋" w:hAnsi="仿宋" w:eastAsia="仿宋" w:cs="宋体"/>
          <w:b/>
          <w:bCs/>
          <w:sz w:val="48"/>
          <w:szCs w:val="72"/>
          <w:lang w:val="en-US" w:eastAsia="zh-CN"/>
        </w:rPr>
        <w:t xml:space="preserve">     </w:t>
      </w:r>
      <w:r>
        <w:rPr>
          <w:rFonts w:hint="eastAsia" w:ascii="仿宋_GB2312" w:hAnsi="仿宋_GB2312" w:eastAsia="仿宋_GB2312" w:cs="仿宋_GB2312"/>
          <w:b/>
          <w:bCs/>
          <w:color w:val="000000" w:themeColor="text1"/>
          <w:sz w:val="40"/>
          <w:szCs w:val="40"/>
          <w14:textFill>
            <w14:solidFill>
              <w14:schemeClr w14:val="tx1"/>
            </w14:solidFill>
          </w14:textFill>
        </w:rPr>
        <w:t>题 目</w:t>
      </w:r>
    </w:p>
    <w:p w14:paraId="40265D4F">
      <w:pPr>
        <w:spacing w:before="156" w:beforeLines="50" w:after="156" w:afterLines="50"/>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中文作者姓名、中文通讯地址</w:t>
      </w:r>
    </w:p>
    <w:p w14:paraId="3F6C8905">
      <w:pPr>
        <w:spacing w:before="156" w:beforeLines="50" w:after="156" w:afterLines="5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中文提要：</w:t>
      </w:r>
    </w:p>
    <w:p w14:paraId="53E11BF6">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（提要在200字以内。）</w:t>
      </w:r>
    </w:p>
    <w:p w14:paraId="6A92E19A">
      <w:pPr>
        <w:spacing w:before="156" w:beforeLines="50" w:after="156" w:afterLines="5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中文关键词（3-5个）</w:t>
      </w:r>
    </w:p>
    <w:p w14:paraId="57BBE19D">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（正文字数3000—5000字范围之内。论文采用WORD电子文档编辑。正文采用小四号字，中文采用宋体，英文采用Times New Roman字体。其他内容的字体字号可依学术惯例自定。）</w:t>
      </w:r>
    </w:p>
    <w:p w14:paraId="75F3B2F2">
      <w:pPr>
        <w:spacing w:before="156" w:beforeLines="50" w:after="156" w:afterLines="50"/>
        <w:rPr>
          <w:rFonts w:ascii="仿宋_GB2312" w:hAnsi="仿宋_GB2312" w:eastAsia="仿宋_GB2312" w:cs="仿宋_GB2312"/>
          <w:color w:val="000000" w:themeColor="text1"/>
          <w:sz w:val="32"/>
          <w:szCs w:val="32"/>
          <w14:textFill>
            <w14:solidFill>
              <w14:schemeClr w14:val="tx1"/>
            </w14:solidFill>
          </w14:textFill>
        </w:rPr>
      </w:pPr>
    </w:p>
    <w:p w14:paraId="70C125A0">
      <w:pPr>
        <w:spacing w:line="56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参考文献</w:t>
      </w:r>
    </w:p>
    <w:p w14:paraId="188F0278">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（文内引用文献和文末参考文献格式遵照2015-05-15发布的中华人民共和国国家标准《信息与文献参考文献著录规则》（GB/T 7714—2015）。）</w:t>
      </w:r>
    </w:p>
    <w:p w14:paraId="5281BE2E">
      <w:pPr>
        <w:spacing w:before="156" w:beforeLines="50" w:after="156" w:afterLines="50"/>
        <w:rPr>
          <w:rFonts w:ascii="仿宋" w:hAnsi="仿宋" w:eastAsia="仿宋_GB2312" w:cs="宋体"/>
          <w:sz w:val="24"/>
        </w:rPr>
      </w:pPr>
    </w:p>
    <w:p w14:paraId="1E11E750">
      <w:pPr>
        <w:spacing w:before="156" w:beforeLines="50" w:after="156" w:afterLines="50"/>
        <w:rPr>
          <w:rFonts w:ascii="仿宋" w:hAnsi="仿宋" w:eastAsia="仿宋_GB2312" w:cs="宋体"/>
          <w:sz w:val="24"/>
        </w:rPr>
      </w:pPr>
    </w:p>
    <w:p w14:paraId="10970472">
      <w:pPr>
        <w:spacing w:before="156" w:beforeLines="50" w:after="156" w:afterLines="50"/>
        <w:rPr>
          <w:rFonts w:ascii="仿宋" w:hAnsi="仿宋" w:eastAsia="仿宋_GB2312" w:cs="宋体"/>
          <w:sz w:val="24"/>
        </w:rPr>
      </w:pPr>
    </w:p>
    <w:p w14:paraId="1FA5D483">
      <w:pPr>
        <w:spacing w:before="156" w:beforeLines="50" w:after="156" w:afterLines="50"/>
        <w:rPr>
          <w:rFonts w:ascii="仿宋" w:hAnsi="仿宋" w:eastAsia="仿宋_GB2312" w:cs="宋体"/>
          <w:sz w:val="24"/>
        </w:rPr>
      </w:pPr>
    </w:p>
    <w:p w14:paraId="73DFAFD8">
      <w:pPr>
        <w:spacing w:before="156" w:beforeLines="50" w:after="156" w:afterLines="50"/>
        <w:rPr>
          <w:rFonts w:ascii="仿宋" w:hAnsi="仿宋" w:eastAsia="仿宋_GB2312" w:cs="宋体"/>
          <w:sz w:val="24"/>
        </w:rPr>
      </w:pPr>
    </w:p>
    <w:p w14:paraId="690425CE">
      <w:pPr>
        <w:spacing w:before="156" w:beforeLines="50" w:after="156" w:afterLines="50"/>
        <w:rPr>
          <w:rFonts w:ascii="仿宋" w:hAnsi="仿宋" w:eastAsia="仿宋_GB2312" w:cs="宋体"/>
          <w:sz w:val="24"/>
        </w:rPr>
      </w:pPr>
    </w:p>
    <w:p w14:paraId="5BA3A047">
      <w:pPr>
        <w:spacing w:before="156" w:beforeLines="50" w:after="156" w:afterLines="50"/>
        <w:rPr>
          <w:rFonts w:ascii="仿宋" w:hAnsi="仿宋" w:eastAsia="仿宋_GB2312" w:cs="宋体"/>
          <w:sz w:val="24"/>
        </w:rPr>
      </w:pPr>
    </w:p>
    <w:p w14:paraId="52001D6E">
      <w:pPr>
        <w:spacing w:before="156" w:beforeLines="50" w:after="156" w:afterLines="50"/>
        <w:rPr>
          <w:rFonts w:ascii="仿宋" w:hAnsi="仿宋" w:eastAsia="仿宋_GB2312" w:cs="宋体"/>
          <w:sz w:val="24"/>
        </w:rPr>
      </w:pPr>
    </w:p>
    <w:p w14:paraId="5CBC3C06">
      <w:pPr>
        <w:jc w:val="center"/>
        <w:rPr>
          <w:rFonts w:ascii="仿宋" w:hAnsi="仿宋" w:eastAsia="仿宋" w:cs="宋体"/>
          <w:b/>
          <w:bCs/>
          <w:sz w:val="48"/>
          <w:szCs w:val="72"/>
        </w:rPr>
      </w:pPr>
      <w:r>
        <w:rPr>
          <w:rFonts w:hint="eastAsia" w:ascii="仿宋" w:hAnsi="仿宋" w:eastAsia="仿宋" w:cs="宋体"/>
          <w:b/>
          <w:bCs/>
          <w:sz w:val="48"/>
          <w:szCs w:val="72"/>
        </w:rPr>
        <w:drawing>
          <wp:inline distT="0" distB="0" distL="114300" distR="114300">
            <wp:extent cx="5610860" cy="6470015"/>
            <wp:effectExtent l="0" t="0" r="8890" b="6985"/>
            <wp:docPr id="3" name="图片 3" descr="98ec1983e0b620b6c898a17a73043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8ec1983e0b620b6c898a17a73043cf"/>
                    <pic:cNvPicPr>
                      <a:picLocks noChangeAspect="1"/>
                    </pic:cNvPicPr>
                  </pic:nvPicPr>
                  <pic:blipFill>
                    <a:blip r:embed="rId6"/>
                    <a:stretch>
                      <a:fillRect/>
                    </a:stretch>
                  </pic:blipFill>
                  <pic:spPr>
                    <a:xfrm>
                      <a:off x="0" y="0"/>
                      <a:ext cx="5610860" cy="6470015"/>
                    </a:xfrm>
                    <a:prstGeom prst="rect">
                      <a:avLst/>
                    </a:prstGeom>
                  </pic:spPr>
                </pic:pic>
              </a:graphicData>
            </a:graphic>
          </wp:inline>
        </w:drawing>
      </w:r>
    </w:p>
    <w:p w14:paraId="6ECC55E7">
      <w:pPr>
        <w:jc w:val="center"/>
        <w:rPr>
          <w:rFonts w:ascii="仿宋" w:hAnsi="仿宋" w:eastAsia="仿宋" w:cs="宋体"/>
          <w:b/>
          <w:bCs/>
          <w:sz w:val="48"/>
          <w:szCs w:val="72"/>
        </w:rPr>
      </w:pPr>
    </w:p>
    <w:p w14:paraId="31B7C31E">
      <w:pPr>
        <w:jc w:val="center"/>
        <w:rPr>
          <w:rFonts w:ascii="仿宋" w:hAnsi="仿宋" w:eastAsia="仿宋" w:cs="宋体"/>
          <w:color w:val="auto"/>
          <w:szCs w:val="21"/>
        </w:rPr>
      </w:pPr>
      <w:r>
        <w:rPr>
          <w:rFonts w:hint="eastAsia" w:ascii="仿宋" w:hAnsi="仿宋" w:eastAsia="仿宋" w:cs="宋体"/>
          <w:b/>
          <w:bCs/>
          <w:color w:val="auto"/>
          <w:sz w:val="24"/>
          <w:szCs w:val="36"/>
        </w:rPr>
        <w:t>请将三份材料按</w:t>
      </w:r>
      <w:r>
        <w:rPr>
          <w:rFonts w:hint="eastAsia" w:ascii="仿宋" w:hAnsi="仿宋" w:eastAsia="仿宋" w:cs="宋体"/>
          <w:b/>
          <w:bCs/>
          <w:color w:val="FF0000"/>
          <w:sz w:val="28"/>
          <w:szCs w:val="40"/>
          <w:u w:val="single"/>
          <w:lang w:val="en-US" w:eastAsia="zh-CN"/>
        </w:rPr>
        <w:t>附件1、论文、查重</w:t>
      </w:r>
      <w:r>
        <w:rPr>
          <w:rFonts w:hint="eastAsia" w:ascii="仿宋" w:hAnsi="仿宋" w:eastAsia="仿宋" w:cs="宋体"/>
          <w:b/>
          <w:bCs/>
          <w:color w:val="auto"/>
          <w:sz w:val="24"/>
          <w:szCs w:val="36"/>
          <w:lang w:val="en-US" w:eastAsia="zh-CN"/>
        </w:rPr>
        <w:t>先后</w:t>
      </w:r>
      <w:r>
        <w:rPr>
          <w:rFonts w:hint="eastAsia" w:ascii="仿宋" w:hAnsi="仿宋" w:eastAsia="仿宋" w:cs="宋体"/>
          <w:b/>
          <w:bCs/>
          <w:color w:val="auto"/>
          <w:sz w:val="24"/>
          <w:szCs w:val="36"/>
        </w:rPr>
        <w:t>顺序装订（以上全部材料一式两份），缴费凭证附后（不装订）。</w:t>
      </w:r>
    </w:p>
    <w:sectPr>
      <w:headerReference r:id="rId3" w:type="default"/>
      <w:footerReference r:id="rId4" w:type="default"/>
      <w:pgSz w:w="11906" w:h="16838"/>
      <w:pgMar w:top="2098" w:right="1474" w:bottom="1984" w:left="1587" w:header="851" w:footer="158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F0E86EB-D14E-4BE1-858A-5B2A696BDD9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0049C0C9-85C5-456C-A0B4-22349E83E35F}"/>
  </w:font>
  <w:font w:name="方正小标宋简体">
    <w:panose1 w:val="02000000000000000000"/>
    <w:charset w:val="86"/>
    <w:family w:val="auto"/>
    <w:pitch w:val="default"/>
    <w:sig w:usb0="00000001" w:usb1="08000000" w:usb2="00000000" w:usb3="00000000" w:csb0="00040000" w:csb1="00000000"/>
    <w:embedRegular r:id="rId3" w:fontKey="{9F952A3C-9ECA-40A0-9034-97869BAE8DDC}"/>
  </w:font>
  <w:font w:name="仿宋_GB2312">
    <w:panose1 w:val="02010609030101010101"/>
    <w:charset w:val="86"/>
    <w:family w:val="modern"/>
    <w:pitch w:val="default"/>
    <w:sig w:usb0="00000001" w:usb1="080E0000" w:usb2="00000000" w:usb3="00000000" w:csb0="00040000" w:csb1="00000000"/>
    <w:embedRegular r:id="rId4" w:fontKey="{CC7C786F-7ED8-4B9C-882A-62EC45941FD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63021">
    <w:pPr>
      <w:pStyle w:val="3"/>
      <w:jc w:val="center"/>
    </w:pPr>
    <w:r>
      <w:rPr>
        <w:rFonts w:hint="eastAsia" w:ascii="宋体" w:hAnsi="宋体" w:eastAsia="宋体" w:cs="Times New Roman"/>
        <w:kern w:val="0"/>
        <w:sz w:val="28"/>
        <w:szCs w:val="28"/>
        <w:lang w:val="zh-CN"/>
      </w:rPr>
      <w:t>—</w:t>
    </w:r>
    <w:r>
      <w:rPr>
        <w:rFonts w:ascii="宋体" w:hAnsi="宋体" w:eastAsia="宋体" w:cs="Times New Roman"/>
        <w:kern w:val="0"/>
        <w:sz w:val="28"/>
        <w:szCs w:val="28"/>
        <w:lang w:val="zh-CN"/>
      </w:rPr>
      <w:fldChar w:fldCharType="begin"/>
    </w:r>
    <w:r>
      <w:rPr>
        <w:rFonts w:ascii="宋体" w:hAnsi="宋体" w:eastAsia="宋体" w:cs="Times New Roman"/>
        <w:kern w:val="0"/>
        <w:sz w:val="28"/>
        <w:szCs w:val="28"/>
        <w:lang w:val="zh-CN"/>
      </w:rPr>
      <w:instrText xml:space="preserve">PAGE   \* MERGEFORMAT</w:instrText>
    </w:r>
    <w:r>
      <w:rPr>
        <w:rFonts w:ascii="宋体" w:hAnsi="宋体" w:eastAsia="宋体" w:cs="Times New Roman"/>
        <w:kern w:val="0"/>
        <w:sz w:val="28"/>
        <w:szCs w:val="28"/>
        <w:lang w:val="zh-CN"/>
      </w:rPr>
      <w:fldChar w:fldCharType="separate"/>
    </w:r>
    <w:r>
      <w:rPr>
        <w:rFonts w:ascii="宋体" w:hAnsi="宋体" w:eastAsia="宋体" w:cs="Times New Roman"/>
        <w:kern w:val="0"/>
        <w:sz w:val="28"/>
        <w:szCs w:val="28"/>
        <w:lang w:val="zh-CN"/>
      </w:rPr>
      <w:t>9</w:t>
    </w:r>
    <w:r>
      <w:rPr>
        <w:rFonts w:ascii="宋体" w:hAnsi="宋体" w:eastAsia="宋体" w:cs="Times New Roman"/>
        <w:kern w:val="0"/>
        <w:sz w:val="28"/>
        <w:szCs w:val="28"/>
        <w:lang w:val="zh-CN"/>
      </w:rPr>
      <w:fldChar w:fldCharType="end"/>
    </w:r>
    <w:r>
      <w:rPr>
        <w:rFonts w:hint="eastAsia" w:ascii="宋体" w:hAnsi="宋体" w:eastAsia="宋体" w:cs="Times New Roman"/>
        <w:kern w:val="0"/>
        <w:sz w:val="28"/>
        <w:szCs w:val="28"/>
        <w:lang w:val="zh-CN"/>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44B92">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A3312A"/>
    <w:multiLevelType w:val="singleLevel"/>
    <w:tmpl w:val="F4A3312A"/>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0NzQ1ZDVmMDQ0MGQ5ZmU1NGZiODhhMmU0YjcxZDgifQ=="/>
  </w:docVars>
  <w:rsids>
    <w:rsidRoot w:val="45F9747C"/>
    <w:rsid w:val="00000C3F"/>
    <w:rsid w:val="0000216C"/>
    <w:rsid w:val="0001234C"/>
    <w:rsid w:val="0002279C"/>
    <w:rsid w:val="00046CDD"/>
    <w:rsid w:val="000703E2"/>
    <w:rsid w:val="00092DD5"/>
    <w:rsid w:val="000A3BA0"/>
    <w:rsid w:val="000A7EE6"/>
    <w:rsid w:val="000B0443"/>
    <w:rsid w:val="000C51DA"/>
    <w:rsid w:val="000E214A"/>
    <w:rsid w:val="000E35EC"/>
    <w:rsid w:val="000F2C37"/>
    <w:rsid w:val="001103AC"/>
    <w:rsid w:val="001111D7"/>
    <w:rsid w:val="0016040D"/>
    <w:rsid w:val="001741D3"/>
    <w:rsid w:val="001A43D7"/>
    <w:rsid w:val="001A5B96"/>
    <w:rsid w:val="001C0CAE"/>
    <w:rsid w:val="001C450B"/>
    <w:rsid w:val="001D3F5B"/>
    <w:rsid w:val="001F0275"/>
    <w:rsid w:val="00201DF5"/>
    <w:rsid w:val="00210317"/>
    <w:rsid w:val="002110B9"/>
    <w:rsid w:val="00227480"/>
    <w:rsid w:val="0028500F"/>
    <w:rsid w:val="002862D9"/>
    <w:rsid w:val="0029019F"/>
    <w:rsid w:val="00290998"/>
    <w:rsid w:val="00292A23"/>
    <w:rsid w:val="002B3491"/>
    <w:rsid w:val="002F1B24"/>
    <w:rsid w:val="00304CF3"/>
    <w:rsid w:val="00316AC3"/>
    <w:rsid w:val="0033154C"/>
    <w:rsid w:val="00332737"/>
    <w:rsid w:val="003419E9"/>
    <w:rsid w:val="00343E38"/>
    <w:rsid w:val="0035614E"/>
    <w:rsid w:val="003A5A04"/>
    <w:rsid w:val="003B4931"/>
    <w:rsid w:val="003C6336"/>
    <w:rsid w:val="003D073D"/>
    <w:rsid w:val="003D5B10"/>
    <w:rsid w:val="003F7D3C"/>
    <w:rsid w:val="004122D2"/>
    <w:rsid w:val="00414B7C"/>
    <w:rsid w:val="00417D26"/>
    <w:rsid w:val="00423A2F"/>
    <w:rsid w:val="004338FF"/>
    <w:rsid w:val="00451292"/>
    <w:rsid w:val="00451403"/>
    <w:rsid w:val="00457255"/>
    <w:rsid w:val="0047318B"/>
    <w:rsid w:val="0047638E"/>
    <w:rsid w:val="00476E0D"/>
    <w:rsid w:val="00485A4E"/>
    <w:rsid w:val="004A6D99"/>
    <w:rsid w:val="004B074E"/>
    <w:rsid w:val="004B578B"/>
    <w:rsid w:val="004D2900"/>
    <w:rsid w:val="004D6621"/>
    <w:rsid w:val="004E1AE4"/>
    <w:rsid w:val="004E2A17"/>
    <w:rsid w:val="004F393A"/>
    <w:rsid w:val="00515E1F"/>
    <w:rsid w:val="00517F67"/>
    <w:rsid w:val="005400D9"/>
    <w:rsid w:val="005401C9"/>
    <w:rsid w:val="00564AA7"/>
    <w:rsid w:val="00565C7C"/>
    <w:rsid w:val="00574B46"/>
    <w:rsid w:val="00581924"/>
    <w:rsid w:val="005A5922"/>
    <w:rsid w:val="005B536E"/>
    <w:rsid w:val="005C4E10"/>
    <w:rsid w:val="005E007B"/>
    <w:rsid w:val="005E2D86"/>
    <w:rsid w:val="006070A4"/>
    <w:rsid w:val="00643198"/>
    <w:rsid w:val="00651C8C"/>
    <w:rsid w:val="006627EE"/>
    <w:rsid w:val="00691757"/>
    <w:rsid w:val="006B063E"/>
    <w:rsid w:val="006B7499"/>
    <w:rsid w:val="006C1125"/>
    <w:rsid w:val="006C2982"/>
    <w:rsid w:val="006C3235"/>
    <w:rsid w:val="006C38C1"/>
    <w:rsid w:val="006D0179"/>
    <w:rsid w:val="006F6484"/>
    <w:rsid w:val="007106DA"/>
    <w:rsid w:val="00712151"/>
    <w:rsid w:val="00756414"/>
    <w:rsid w:val="00763104"/>
    <w:rsid w:val="00766411"/>
    <w:rsid w:val="007736D5"/>
    <w:rsid w:val="007C684E"/>
    <w:rsid w:val="007D662D"/>
    <w:rsid w:val="007E2EDB"/>
    <w:rsid w:val="007F334D"/>
    <w:rsid w:val="007F5AB4"/>
    <w:rsid w:val="007F7F84"/>
    <w:rsid w:val="008205F2"/>
    <w:rsid w:val="008219C4"/>
    <w:rsid w:val="008248BB"/>
    <w:rsid w:val="00831FA2"/>
    <w:rsid w:val="00834066"/>
    <w:rsid w:val="00857DDD"/>
    <w:rsid w:val="0086567C"/>
    <w:rsid w:val="008B4450"/>
    <w:rsid w:val="008B739E"/>
    <w:rsid w:val="008C3CC6"/>
    <w:rsid w:val="008E6202"/>
    <w:rsid w:val="00913D23"/>
    <w:rsid w:val="00931279"/>
    <w:rsid w:val="00932512"/>
    <w:rsid w:val="0094763D"/>
    <w:rsid w:val="0096256B"/>
    <w:rsid w:val="00964D5C"/>
    <w:rsid w:val="009816EE"/>
    <w:rsid w:val="00981A53"/>
    <w:rsid w:val="00987820"/>
    <w:rsid w:val="009945C1"/>
    <w:rsid w:val="0099673B"/>
    <w:rsid w:val="009A4D68"/>
    <w:rsid w:val="009A57F8"/>
    <w:rsid w:val="009B4471"/>
    <w:rsid w:val="009B4BAE"/>
    <w:rsid w:val="009D714D"/>
    <w:rsid w:val="009E4C21"/>
    <w:rsid w:val="00A1529A"/>
    <w:rsid w:val="00A2435F"/>
    <w:rsid w:val="00A24DC5"/>
    <w:rsid w:val="00A54334"/>
    <w:rsid w:val="00A74596"/>
    <w:rsid w:val="00A778B9"/>
    <w:rsid w:val="00AA497D"/>
    <w:rsid w:val="00AB1C02"/>
    <w:rsid w:val="00AB2603"/>
    <w:rsid w:val="00AB7B81"/>
    <w:rsid w:val="00AC13CB"/>
    <w:rsid w:val="00AC67D6"/>
    <w:rsid w:val="00AD6725"/>
    <w:rsid w:val="00AE14A9"/>
    <w:rsid w:val="00AF1632"/>
    <w:rsid w:val="00AF2A9D"/>
    <w:rsid w:val="00B07A9A"/>
    <w:rsid w:val="00B12ADF"/>
    <w:rsid w:val="00B22A0A"/>
    <w:rsid w:val="00B36334"/>
    <w:rsid w:val="00B463D2"/>
    <w:rsid w:val="00B87127"/>
    <w:rsid w:val="00B97F09"/>
    <w:rsid w:val="00BA1644"/>
    <w:rsid w:val="00BC7D34"/>
    <w:rsid w:val="00BD2626"/>
    <w:rsid w:val="00BD3E9A"/>
    <w:rsid w:val="00C06E1F"/>
    <w:rsid w:val="00C077FC"/>
    <w:rsid w:val="00C27648"/>
    <w:rsid w:val="00C4725C"/>
    <w:rsid w:val="00C5585B"/>
    <w:rsid w:val="00C61419"/>
    <w:rsid w:val="00C84404"/>
    <w:rsid w:val="00C87184"/>
    <w:rsid w:val="00CA090F"/>
    <w:rsid w:val="00CA367D"/>
    <w:rsid w:val="00CA7B0B"/>
    <w:rsid w:val="00CA7CBA"/>
    <w:rsid w:val="00CB6267"/>
    <w:rsid w:val="00CC3C12"/>
    <w:rsid w:val="00CC7A6A"/>
    <w:rsid w:val="00CD03C8"/>
    <w:rsid w:val="00CD354E"/>
    <w:rsid w:val="00D05BDD"/>
    <w:rsid w:val="00D326D5"/>
    <w:rsid w:val="00D416BE"/>
    <w:rsid w:val="00D57AD2"/>
    <w:rsid w:val="00D658F8"/>
    <w:rsid w:val="00D81001"/>
    <w:rsid w:val="00D8323C"/>
    <w:rsid w:val="00D949E9"/>
    <w:rsid w:val="00DC5047"/>
    <w:rsid w:val="00DE0194"/>
    <w:rsid w:val="00DE3AC1"/>
    <w:rsid w:val="00DE50CE"/>
    <w:rsid w:val="00DE6B08"/>
    <w:rsid w:val="00DF58D4"/>
    <w:rsid w:val="00E04017"/>
    <w:rsid w:val="00E0479F"/>
    <w:rsid w:val="00E07E30"/>
    <w:rsid w:val="00E20914"/>
    <w:rsid w:val="00E2404B"/>
    <w:rsid w:val="00E247A9"/>
    <w:rsid w:val="00E35E3A"/>
    <w:rsid w:val="00E426DA"/>
    <w:rsid w:val="00E6652A"/>
    <w:rsid w:val="00E76154"/>
    <w:rsid w:val="00E935CA"/>
    <w:rsid w:val="00E93C57"/>
    <w:rsid w:val="00EA61A7"/>
    <w:rsid w:val="00EB7086"/>
    <w:rsid w:val="00EF480A"/>
    <w:rsid w:val="00EF6049"/>
    <w:rsid w:val="00F24912"/>
    <w:rsid w:val="00F33408"/>
    <w:rsid w:val="00F47B38"/>
    <w:rsid w:val="00F54441"/>
    <w:rsid w:val="00F67D59"/>
    <w:rsid w:val="00F729C8"/>
    <w:rsid w:val="00F92723"/>
    <w:rsid w:val="00F940D8"/>
    <w:rsid w:val="00FA107F"/>
    <w:rsid w:val="00FA1DE4"/>
    <w:rsid w:val="00FD08DA"/>
    <w:rsid w:val="010D4A2B"/>
    <w:rsid w:val="021048C6"/>
    <w:rsid w:val="02240207"/>
    <w:rsid w:val="02D2776C"/>
    <w:rsid w:val="04150466"/>
    <w:rsid w:val="04B53BEC"/>
    <w:rsid w:val="04F7581C"/>
    <w:rsid w:val="067268E1"/>
    <w:rsid w:val="0AD7209E"/>
    <w:rsid w:val="0B1B682E"/>
    <w:rsid w:val="0B697685"/>
    <w:rsid w:val="0B9C701D"/>
    <w:rsid w:val="0BAF4DBB"/>
    <w:rsid w:val="0C452296"/>
    <w:rsid w:val="0C881A8F"/>
    <w:rsid w:val="0F003896"/>
    <w:rsid w:val="107D79EF"/>
    <w:rsid w:val="1177244F"/>
    <w:rsid w:val="1320756E"/>
    <w:rsid w:val="141C0985"/>
    <w:rsid w:val="14585C55"/>
    <w:rsid w:val="15B801D1"/>
    <w:rsid w:val="16404E91"/>
    <w:rsid w:val="167D1DCF"/>
    <w:rsid w:val="194B76AB"/>
    <w:rsid w:val="1A3C5FA4"/>
    <w:rsid w:val="1A69667A"/>
    <w:rsid w:val="1CE579D5"/>
    <w:rsid w:val="1DDB1C88"/>
    <w:rsid w:val="1E4C067C"/>
    <w:rsid w:val="1F13419E"/>
    <w:rsid w:val="1F4B761B"/>
    <w:rsid w:val="1F777037"/>
    <w:rsid w:val="1F9E5BCC"/>
    <w:rsid w:val="23742FAC"/>
    <w:rsid w:val="24833D88"/>
    <w:rsid w:val="25CC1B2E"/>
    <w:rsid w:val="261654B9"/>
    <w:rsid w:val="26174CA1"/>
    <w:rsid w:val="264B12AA"/>
    <w:rsid w:val="292F666B"/>
    <w:rsid w:val="2C8B3E51"/>
    <w:rsid w:val="300D448F"/>
    <w:rsid w:val="301C2E0E"/>
    <w:rsid w:val="315649AD"/>
    <w:rsid w:val="31BA30F6"/>
    <w:rsid w:val="35B70DAF"/>
    <w:rsid w:val="363E1AD8"/>
    <w:rsid w:val="3659703F"/>
    <w:rsid w:val="36750717"/>
    <w:rsid w:val="36A74598"/>
    <w:rsid w:val="37177481"/>
    <w:rsid w:val="372A23FA"/>
    <w:rsid w:val="3778529A"/>
    <w:rsid w:val="39A3057D"/>
    <w:rsid w:val="3A8B4301"/>
    <w:rsid w:val="3B82052B"/>
    <w:rsid w:val="3BF175FE"/>
    <w:rsid w:val="3CD41254"/>
    <w:rsid w:val="3D85340E"/>
    <w:rsid w:val="3DA47161"/>
    <w:rsid w:val="3E124ECE"/>
    <w:rsid w:val="3E7D4BE5"/>
    <w:rsid w:val="3ECA75E6"/>
    <w:rsid w:val="3F99532D"/>
    <w:rsid w:val="3FA259FE"/>
    <w:rsid w:val="3FB37E2F"/>
    <w:rsid w:val="3FB86814"/>
    <w:rsid w:val="410F5E49"/>
    <w:rsid w:val="427551FB"/>
    <w:rsid w:val="42EA4D99"/>
    <w:rsid w:val="43103C5D"/>
    <w:rsid w:val="43AA4663"/>
    <w:rsid w:val="45F9747C"/>
    <w:rsid w:val="4850163C"/>
    <w:rsid w:val="486044F3"/>
    <w:rsid w:val="49771B08"/>
    <w:rsid w:val="49B14446"/>
    <w:rsid w:val="49DA1A37"/>
    <w:rsid w:val="4A0A4ACA"/>
    <w:rsid w:val="4B0B59DF"/>
    <w:rsid w:val="4E3327AB"/>
    <w:rsid w:val="4E7B7A67"/>
    <w:rsid w:val="4E8C6FBB"/>
    <w:rsid w:val="4EE554BC"/>
    <w:rsid w:val="51EE5BF2"/>
    <w:rsid w:val="52A45F08"/>
    <w:rsid w:val="53904D8F"/>
    <w:rsid w:val="55DA4F50"/>
    <w:rsid w:val="57012DDE"/>
    <w:rsid w:val="57434990"/>
    <w:rsid w:val="574A585D"/>
    <w:rsid w:val="59203F4B"/>
    <w:rsid w:val="59637D80"/>
    <w:rsid w:val="59B15253"/>
    <w:rsid w:val="5B1342CE"/>
    <w:rsid w:val="5B6F1A98"/>
    <w:rsid w:val="5DC9738E"/>
    <w:rsid w:val="5F35741D"/>
    <w:rsid w:val="604F78EF"/>
    <w:rsid w:val="618F48D6"/>
    <w:rsid w:val="61C046E1"/>
    <w:rsid w:val="62CB1447"/>
    <w:rsid w:val="62F21CE4"/>
    <w:rsid w:val="64F64805"/>
    <w:rsid w:val="650016EE"/>
    <w:rsid w:val="66242D46"/>
    <w:rsid w:val="66334450"/>
    <w:rsid w:val="66996E60"/>
    <w:rsid w:val="66DA2978"/>
    <w:rsid w:val="68F21277"/>
    <w:rsid w:val="6B9776C1"/>
    <w:rsid w:val="6BFB50E4"/>
    <w:rsid w:val="70435817"/>
    <w:rsid w:val="70810997"/>
    <w:rsid w:val="744E7D38"/>
    <w:rsid w:val="74DC050A"/>
    <w:rsid w:val="74E94375"/>
    <w:rsid w:val="76792884"/>
    <w:rsid w:val="787F49AA"/>
    <w:rsid w:val="793457BB"/>
    <w:rsid w:val="799F08B4"/>
    <w:rsid w:val="7A2427BC"/>
    <w:rsid w:val="7BA826E2"/>
    <w:rsid w:val="7BCB1257"/>
    <w:rsid w:val="7CE96B32"/>
    <w:rsid w:val="7F0E2D55"/>
    <w:rsid w:val="7F174B87"/>
    <w:rsid w:val="7FAF3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autoRedefine/>
    <w:qFormat/>
    <w:uiPriority w:val="0"/>
    <w:rPr>
      <w:sz w:val="18"/>
      <w:szCs w:val="18"/>
    </w:rPr>
  </w:style>
  <w:style w:type="paragraph" w:styleId="3">
    <w:name w:val="footer"/>
    <w:basedOn w:val="1"/>
    <w:link w:val="10"/>
    <w:autoRedefine/>
    <w:qFormat/>
    <w:uiPriority w:val="99"/>
    <w:pPr>
      <w:tabs>
        <w:tab w:val="center" w:pos="4153"/>
        <w:tab w:val="right" w:pos="8306"/>
      </w:tabs>
      <w:snapToGrid w:val="0"/>
      <w:jc w:val="left"/>
    </w:pPr>
    <w:rPr>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autoRedefine/>
    <w:qFormat/>
    <w:uiPriority w:val="0"/>
    <w:rPr>
      <w:b/>
    </w:rPr>
  </w:style>
  <w:style w:type="character" w:styleId="8">
    <w:name w:val="Hyperlink"/>
    <w:basedOn w:val="6"/>
    <w:autoRedefine/>
    <w:qFormat/>
    <w:uiPriority w:val="0"/>
    <w:rPr>
      <w:color w:val="0563C1" w:themeColor="hyperlink"/>
      <w:u w:val="single"/>
      <w14:textFill>
        <w14:solidFill>
          <w14:schemeClr w14:val="hlink"/>
        </w14:solidFill>
      </w14:textFill>
    </w:rPr>
  </w:style>
  <w:style w:type="character" w:customStyle="1" w:styleId="9">
    <w:name w:val="页眉 Char"/>
    <w:basedOn w:val="6"/>
    <w:link w:val="4"/>
    <w:autoRedefine/>
    <w:qFormat/>
    <w:uiPriority w:val="0"/>
    <w:rPr>
      <w:kern w:val="2"/>
      <w:sz w:val="18"/>
      <w:szCs w:val="18"/>
    </w:rPr>
  </w:style>
  <w:style w:type="character" w:customStyle="1" w:styleId="10">
    <w:name w:val="页脚 Char"/>
    <w:basedOn w:val="6"/>
    <w:link w:val="3"/>
    <w:autoRedefine/>
    <w:qFormat/>
    <w:uiPriority w:val="99"/>
    <w:rPr>
      <w:kern w:val="2"/>
      <w:sz w:val="18"/>
      <w:szCs w:val="18"/>
    </w:rPr>
  </w:style>
  <w:style w:type="paragraph" w:styleId="11">
    <w:name w:val="List Paragraph"/>
    <w:basedOn w:val="1"/>
    <w:autoRedefine/>
    <w:qFormat/>
    <w:uiPriority w:val="99"/>
    <w:pPr>
      <w:ind w:firstLine="420" w:firstLineChars="200"/>
    </w:pPr>
  </w:style>
  <w:style w:type="character" w:customStyle="1" w:styleId="12">
    <w:name w:val="批注框文本 Char"/>
    <w:basedOn w:val="6"/>
    <w:link w:val="2"/>
    <w:autoRedefine/>
    <w:qFormat/>
    <w:uiPriority w:val="0"/>
    <w:rPr>
      <w:kern w:val="2"/>
      <w:sz w:val="18"/>
      <w:szCs w:val="18"/>
    </w:rPr>
  </w:style>
  <w:style w:type="character" w:customStyle="1" w:styleId="13">
    <w:name w:val="font11"/>
    <w:basedOn w:val="6"/>
    <w:autoRedefine/>
    <w:qFormat/>
    <w:uiPriority w:val="0"/>
    <w:rPr>
      <w:rFonts w:hint="eastAsia" w:ascii="仿宋" w:hAnsi="仿宋" w:eastAsia="仿宋" w:cs="仿宋"/>
      <w:color w:val="000000"/>
      <w:sz w:val="24"/>
      <w:szCs w:val="24"/>
      <w:u w:val="none"/>
    </w:rPr>
  </w:style>
  <w:style w:type="character" w:customStyle="1" w:styleId="14">
    <w:name w:val="font41"/>
    <w:basedOn w:val="6"/>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Company>
  <Pages>9</Pages>
  <Words>1952</Words>
  <Characters>2165</Characters>
  <Lines>23</Lines>
  <Paragraphs>6</Paragraphs>
  <TotalTime>7</TotalTime>
  <ScaleCrop>false</ScaleCrop>
  <LinksUpToDate>false</LinksUpToDate>
  <CharactersWithSpaces>2310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2020-03-06T08:46:00Z</dcterms:created>
  <dc:creator>Vincent R. Zhang</dc:creator>
  <cp:lastModifiedBy>甘Lam教育学术论文研学实践</cp:lastModifiedBy>
  <cp:lastPrinted>2020-03-06T08:53:00Z</cp:lastPrinted>
  <dcterms:modified xsi:type="dcterms:W3CDTF">2025-03-10T04:07:49Z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B6A932870D92434F943C50CD8C10B02B_13</vt:lpwstr>
  </property>
  <property fmtid="{D5CDD505-2E9C-101B-9397-08002B2CF9AE}" pid="4" name="commondata">
    <vt:lpwstr>eyJoZGlkIjoiYzk2MzIxZTY4YmM0M2ZhMzYzYWIxZWM1ZDdhNWQ5ODcifQ==</vt:lpwstr>
  </property>
  <property fmtid="{D5CDD505-2E9C-101B-9397-08002B2CF9AE}" pid="5" name="KSOTemplateDocerSaveRecord">
    <vt:lpwstr>eyJoZGlkIjoiNjdmMGJmZTZjYTVlMjg2OThhNzRhZGM4Njc5NzZkNmEiLCJ1c2VySWQiOiI3NDU4NDE5NDYifQ==</vt:lpwstr>
  </property>
</Properties>
</file>